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B22E793" w:rsidP="63414BCF" w:rsidRDefault="0B22E793" w14:paraId="300A68D0" w14:textId="6A16AF80">
      <w:pPr>
        <w:spacing w:line="240" w:lineRule="auto"/>
        <w:jc w:val="right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63414BCF" w:rsidR="0B22E793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Załącznik nr 1.5 do Zarządzenia Rektora UR nr 61/2025</w:t>
      </w:r>
    </w:p>
    <w:p w:rsidRPr="00093C6A" w:rsidR="0085747A" w:rsidP="009C54AE" w:rsidRDefault="0085747A" w14:paraId="4D4AF95A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93C6A">
        <w:rPr>
          <w:rFonts w:ascii="Corbel" w:hAnsi="Corbel"/>
          <w:b/>
          <w:smallCaps/>
          <w:sz w:val="24"/>
          <w:szCs w:val="24"/>
        </w:rPr>
        <w:t>SYLABUS</w:t>
      </w:r>
    </w:p>
    <w:p w:rsidRPr="00093C6A" w:rsidR="00445970" w:rsidP="009320B4" w:rsidRDefault="007C0C28" w14:paraId="504CD3ED" w14:textId="7EB4A16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b/>
          <w:smallCaps/>
          <w:sz w:val="24"/>
          <w:szCs w:val="24"/>
        </w:rPr>
        <w:t>D</w:t>
      </w:r>
      <w:r w:rsidRPr="00093C6A" w:rsidR="0071620A">
        <w:rPr>
          <w:rFonts w:ascii="Corbel" w:hAnsi="Corbel"/>
          <w:b/>
          <w:smallCaps/>
          <w:sz w:val="24"/>
          <w:szCs w:val="24"/>
        </w:rPr>
        <w:t>otyczy cyklu kształcenia</w:t>
      </w:r>
      <w:r w:rsidRPr="00093C6A" w:rsidR="006422CC">
        <w:rPr>
          <w:rFonts w:ascii="Corbel" w:hAnsi="Corbel"/>
          <w:b/>
          <w:smallCaps/>
          <w:sz w:val="24"/>
          <w:szCs w:val="24"/>
        </w:rPr>
        <w:t xml:space="preserve"> </w:t>
      </w:r>
      <w:r w:rsidRPr="00093C6A" w:rsidR="00C02723">
        <w:rPr>
          <w:rFonts w:ascii="Corbel" w:hAnsi="Corbel"/>
          <w:i/>
          <w:smallCaps/>
          <w:sz w:val="24"/>
          <w:szCs w:val="24"/>
        </w:rPr>
        <w:t>202</w:t>
      </w:r>
      <w:r w:rsidR="00093C6A">
        <w:rPr>
          <w:rFonts w:ascii="Corbel" w:hAnsi="Corbel"/>
          <w:i/>
          <w:smallCaps/>
          <w:sz w:val="24"/>
          <w:szCs w:val="24"/>
        </w:rPr>
        <w:t>5</w:t>
      </w:r>
      <w:r w:rsidRPr="00093C6A" w:rsidR="00C02723">
        <w:rPr>
          <w:rFonts w:ascii="Corbel" w:hAnsi="Corbel"/>
          <w:i/>
          <w:smallCaps/>
          <w:sz w:val="24"/>
          <w:szCs w:val="24"/>
        </w:rPr>
        <w:t>-20</w:t>
      </w:r>
      <w:r w:rsidR="00093C6A">
        <w:rPr>
          <w:rFonts w:ascii="Corbel" w:hAnsi="Corbel"/>
          <w:i/>
          <w:smallCaps/>
          <w:sz w:val="24"/>
          <w:szCs w:val="24"/>
        </w:rPr>
        <w:t>30</w:t>
      </w:r>
      <w:r w:rsidRPr="00093C6A" w:rsidR="009320B4">
        <w:rPr>
          <w:rFonts w:ascii="Corbel" w:hAnsi="Corbel"/>
          <w:i/>
          <w:smallCaps/>
          <w:sz w:val="24"/>
          <w:szCs w:val="24"/>
        </w:rPr>
        <w:br/>
      </w:r>
      <w:r w:rsidRPr="00093C6A" w:rsidR="00445970">
        <w:rPr>
          <w:rFonts w:ascii="Corbel" w:hAnsi="Corbel"/>
          <w:sz w:val="24"/>
          <w:szCs w:val="24"/>
        </w:rPr>
        <w:tab/>
      </w:r>
      <w:r w:rsidRPr="00093C6A" w:rsidR="00445970">
        <w:rPr>
          <w:rFonts w:ascii="Corbel" w:hAnsi="Corbel"/>
          <w:sz w:val="24"/>
          <w:szCs w:val="24"/>
        </w:rPr>
        <w:tab/>
      </w:r>
      <w:r w:rsidRPr="00093C6A" w:rsidR="00445970">
        <w:rPr>
          <w:rFonts w:ascii="Corbel" w:hAnsi="Corbel"/>
          <w:sz w:val="24"/>
          <w:szCs w:val="24"/>
        </w:rPr>
        <w:t xml:space="preserve">Rok akademicki   </w:t>
      </w:r>
      <w:r w:rsidRPr="00093C6A" w:rsidR="00AB0EFB">
        <w:rPr>
          <w:rFonts w:ascii="Corbel" w:hAnsi="Corbel"/>
          <w:sz w:val="24"/>
          <w:szCs w:val="24"/>
        </w:rPr>
        <w:t>202</w:t>
      </w:r>
      <w:r w:rsidR="00093C6A">
        <w:rPr>
          <w:rFonts w:ascii="Corbel" w:hAnsi="Corbel"/>
          <w:sz w:val="24"/>
          <w:szCs w:val="24"/>
        </w:rPr>
        <w:t>5/2026</w:t>
      </w:r>
    </w:p>
    <w:p w:rsidRPr="00093C6A" w:rsidR="0085747A" w:rsidP="009C54AE" w:rsidRDefault="0085747A" w14:paraId="2E6B09F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93C6A" w:rsidR="0085747A" w:rsidP="009C54AE" w:rsidRDefault="0071620A" w14:paraId="5B69D43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93C6A">
        <w:rPr>
          <w:rFonts w:ascii="Corbel" w:hAnsi="Corbel"/>
          <w:szCs w:val="24"/>
        </w:rPr>
        <w:t xml:space="preserve">1. </w:t>
      </w:r>
      <w:r w:rsidRPr="00093C6A" w:rsidR="0085747A">
        <w:rPr>
          <w:rFonts w:ascii="Corbel" w:hAnsi="Corbel"/>
          <w:szCs w:val="24"/>
        </w:rPr>
        <w:t xml:space="preserve">Podstawowe </w:t>
      </w:r>
      <w:r w:rsidRPr="00093C6A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093C6A" w:rsidR="0085747A" w:rsidTr="00B819C8" w14:paraId="66C8445B" w14:textId="77777777">
        <w:tc>
          <w:tcPr>
            <w:tcW w:w="2694" w:type="dxa"/>
            <w:vAlign w:val="center"/>
          </w:tcPr>
          <w:p w:rsidRPr="00093C6A" w:rsidR="0085747A" w:rsidP="009C54AE" w:rsidRDefault="00C05F44" w14:paraId="05FE53F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093C6A" w:rsidR="0085747A" w:rsidP="009C54AE" w:rsidRDefault="00A04EA4" w14:paraId="08E8D1E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Pr="00093C6A" w:rsidR="0085747A" w:rsidTr="00B819C8" w14:paraId="3C57E6F1" w14:textId="77777777">
        <w:tc>
          <w:tcPr>
            <w:tcW w:w="2694" w:type="dxa"/>
            <w:vAlign w:val="center"/>
          </w:tcPr>
          <w:p w:rsidRPr="00093C6A" w:rsidR="0085747A" w:rsidP="009C54AE" w:rsidRDefault="00C05F44" w14:paraId="2BF349E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Kod przedmiotu</w:t>
            </w:r>
            <w:r w:rsidRPr="00093C6A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093C6A" w:rsidR="0085747A" w:rsidP="009C54AE" w:rsidRDefault="0085747A" w14:paraId="2F67CE0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093C6A" w:rsidR="00C64852" w:rsidTr="00B819C8" w14:paraId="3D286CB0" w14:textId="77777777">
        <w:tc>
          <w:tcPr>
            <w:tcW w:w="2694" w:type="dxa"/>
            <w:vAlign w:val="center"/>
          </w:tcPr>
          <w:p w:rsidRPr="00093C6A" w:rsidR="00C64852" w:rsidP="00EA4832" w:rsidRDefault="00C64852" w14:paraId="134383D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093C6A" w:rsidR="00C64852" w:rsidP="00C56B91" w:rsidRDefault="00093C6A" w14:paraId="2024C1B8" w14:textId="127695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093C6A" w:rsidR="00C64852" w:rsidTr="00B819C8" w14:paraId="6668658C" w14:textId="77777777">
        <w:tc>
          <w:tcPr>
            <w:tcW w:w="2694" w:type="dxa"/>
            <w:vAlign w:val="center"/>
          </w:tcPr>
          <w:p w:rsidRPr="00093C6A" w:rsidR="00C64852" w:rsidP="009C54AE" w:rsidRDefault="00C64852" w14:paraId="52DE624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093C6A" w:rsidR="00C64852" w:rsidP="00C56B91" w:rsidRDefault="009B5D6F" w14:paraId="386DC69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093C6A" w:rsidR="00C64852" w:rsidTr="00B819C8" w14:paraId="00332E91" w14:textId="77777777">
        <w:tc>
          <w:tcPr>
            <w:tcW w:w="2694" w:type="dxa"/>
            <w:vAlign w:val="center"/>
          </w:tcPr>
          <w:p w:rsidRPr="00093C6A" w:rsidR="00C64852" w:rsidP="009C54AE" w:rsidRDefault="00C64852" w14:paraId="4E0C8BC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093C6A" w:rsidR="00C64852" w:rsidP="009C54AE" w:rsidRDefault="00C64852" w14:paraId="525ACB3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Pr="00093C6A" w:rsidR="008D4088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Pr="00093C6A" w:rsidR="00C64852" w:rsidTr="00B819C8" w14:paraId="0C286988" w14:textId="77777777">
        <w:tc>
          <w:tcPr>
            <w:tcW w:w="2694" w:type="dxa"/>
            <w:vAlign w:val="center"/>
          </w:tcPr>
          <w:p w:rsidRPr="00093C6A" w:rsidR="00C64852" w:rsidP="009C54AE" w:rsidRDefault="00C64852" w14:paraId="468E108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093C6A" w:rsidR="00C64852" w:rsidP="009C54AE" w:rsidRDefault="008D4088" w14:paraId="531C9FB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Pr="00093C6A" w:rsidR="00A04EA4">
              <w:rPr>
                <w:rFonts w:ascii="Corbel" w:hAnsi="Corbel"/>
                <w:b w:val="0"/>
                <w:sz w:val="24"/>
                <w:szCs w:val="24"/>
              </w:rPr>
              <w:t xml:space="preserve"> studia magisterskie</w:t>
            </w:r>
          </w:p>
        </w:tc>
      </w:tr>
      <w:tr w:rsidRPr="00093C6A" w:rsidR="00C64852" w:rsidTr="00B819C8" w14:paraId="6B95BE8D" w14:textId="77777777">
        <w:tc>
          <w:tcPr>
            <w:tcW w:w="2694" w:type="dxa"/>
            <w:vAlign w:val="center"/>
          </w:tcPr>
          <w:p w:rsidRPr="00093C6A" w:rsidR="00C64852" w:rsidP="009C54AE" w:rsidRDefault="00C64852" w14:paraId="05653A6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093C6A" w:rsidR="00C64852" w:rsidP="009C54AE" w:rsidRDefault="00326277" w14:paraId="177E83D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093C6A" w:rsidR="00C64852" w:rsidTr="00B819C8" w14:paraId="66FF3772" w14:textId="77777777">
        <w:tc>
          <w:tcPr>
            <w:tcW w:w="2694" w:type="dxa"/>
            <w:vAlign w:val="center"/>
          </w:tcPr>
          <w:p w:rsidRPr="00093C6A" w:rsidR="00C64852" w:rsidP="009C54AE" w:rsidRDefault="00C64852" w14:paraId="6ABC1E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093C6A" w:rsidR="00C64852" w:rsidP="009C54AE" w:rsidRDefault="004E68E2" w14:paraId="4DE861D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93C6A" w:rsidR="0032627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Pr="00093C6A" w:rsidR="00C64852" w:rsidTr="00B819C8" w14:paraId="6A47FB82" w14:textId="77777777">
        <w:tc>
          <w:tcPr>
            <w:tcW w:w="2694" w:type="dxa"/>
            <w:vAlign w:val="center"/>
          </w:tcPr>
          <w:p w:rsidRPr="00093C6A" w:rsidR="00C64852" w:rsidP="009C54AE" w:rsidRDefault="00C64852" w14:paraId="67FEFA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093C6A" w:rsidR="00C64852" w:rsidP="009C54AE" w:rsidRDefault="008D4088" w14:paraId="3BD4B59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093C6A" w:rsidR="00C64852">
              <w:rPr>
                <w:rFonts w:ascii="Corbel" w:hAnsi="Corbel"/>
                <w:b w:val="0"/>
                <w:sz w:val="24"/>
                <w:szCs w:val="24"/>
              </w:rPr>
              <w:t xml:space="preserve">I, </w:t>
            </w:r>
            <w:proofErr w:type="spellStart"/>
            <w:r w:rsidRPr="00093C6A" w:rsidR="00C64852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093C6A" w:rsidR="00C64852"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Pr="00093C6A" w:rsidR="00C64852" w:rsidTr="00B819C8" w14:paraId="170C7D29" w14:textId="77777777">
        <w:tc>
          <w:tcPr>
            <w:tcW w:w="2694" w:type="dxa"/>
            <w:vAlign w:val="center"/>
          </w:tcPr>
          <w:p w:rsidRPr="00093C6A" w:rsidR="00C64852" w:rsidP="009C54AE" w:rsidRDefault="00C64852" w14:paraId="6688A24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093C6A" w:rsidR="00C64852" w:rsidP="009C54AE" w:rsidRDefault="001E64AA" w14:paraId="22C5BDB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Pr="00093C6A" w:rsidR="00C64852" w:rsidTr="00B819C8" w14:paraId="1844080B" w14:textId="77777777">
        <w:tc>
          <w:tcPr>
            <w:tcW w:w="2694" w:type="dxa"/>
            <w:vAlign w:val="center"/>
          </w:tcPr>
          <w:p w:rsidRPr="00093C6A" w:rsidR="00C64852" w:rsidP="009C54AE" w:rsidRDefault="00C64852" w14:paraId="552A59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093C6A" w:rsidR="00C64852" w:rsidP="009C54AE" w:rsidRDefault="003E33F9" w14:paraId="54BE014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93C6A" w:rsidR="0072417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093C6A" w:rsidR="00C64852" w:rsidTr="00B819C8" w14:paraId="6C7AEBA3" w14:textId="77777777">
        <w:tc>
          <w:tcPr>
            <w:tcW w:w="2694" w:type="dxa"/>
            <w:vAlign w:val="center"/>
          </w:tcPr>
          <w:p w:rsidRPr="00093C6A" w:rsidR="00C64852" w:rsidP="009C54AE" w:rsidRDefault="00C64852" w14:paraId="04F53C2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093C6A" w:rsidR="00C64852" w:rsidP="009C54AE" w:rsidRDefault="00326277" w14:paraId="4F1179C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Pr="00093C6A" w:rsidR="00C64852" w:rsidTr="00B819C8" w14:paraId="3562BF8A" w14:textId="77777777">
        <w:tc>
          <w:tcPr>
            <w:tcW w:w="2694" w:type="dxa"/>
            <w:vAlign w:val="center"/>
          </w:tcPr>
          <w:p w:rsidRPr="00093C6A" w:rsidR="00C64852" w:rsidP="009C54AE" w:rsidRDefault="00C64852" w14:paraId="42AECC9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093C6A" w:rsidR="00C64852" w:rsidP="009C54AE" w:rsidRDefault="00C64852" w14:paraId="46EAB6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093C6A" w:rsidR="0085747A" w:rsidP="009C54AE" w:rsidRDefault="0085747A" w14:paraId="285ADBF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 xml:space="preserve">* </w:t>
      </w:r>
      <w:r w:rsidRPr="00093C6A">
        <w:rPr>
          <w:rFonts w:ascii="Corbel" w:hAnsi="Corbel"/>
          <w:i/>
          <w:sz w:val="24"/>
          <w:szCs w:val="24"/>
        </w:rPr>
        <w:t>-</w:t>
      </w:r>
      <w:r w:rsidRPr="00093C6A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093C6A" w:rsidR="00B90885">
        <w:rPr>
          <w:rFonts w:ascii="Corbel" w:hAnsi="Corbel"/>
          <w:b w:val="0"/>
          <w:sz w:val="24"/>
          <w:szCs w:val="24"/>
        </w:rPr>
        <w:t>e,</w:t>
      </w:r>
      <w:r w:rsidRPr="00093C6A" w:rsidR="00EA6FFD">
        <w:rPr>
          <w:rFonts w:ascii="Corbel" w:hAnsi="Corbel"/>
          <w:b w:val="0"/>
          <w:sz w:val="24"/>
          <w:szCs w:val="24"/>
        </w:rPr>
        <w:t xml:space="preserve"> </w:t>
      </w:r>
      <w:r w:rsidRPr="00093C6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093C6A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093C6A" w:rsidR="00923D7D" w:rsidP="009C54AE" w:rsidRDefault="00923D7D" w14:paraId="40B63DF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093C6A" w:rsidR="0085747A" w:rsidP="009C54AE" w:rsidRDefault="0085747A" w14:paraId="2A75253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>1.</w:t>
      </w:r>
      <w:r w:rsidRPr="00093C6A" w:rsidR="00E22FBC">
        <w:rPr>
          <w:rFonts w:ascii="Corbel" w:hAnsi="Corbel"/>
          <w:sz w:val="24"/>
          <w:szCs w:val="24"/>
        </w:rPr>
        <w:t>1</w:t>
      </w:r>
      <w:r w:rsidRPr="00093C6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093C6A" w:rsidR="00923D7D" w:rsidP="009C54AE" w:rsidRDefault="00923D7D" w14:paraId="6B22B1E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16"/>
        <w:gridCol w:w="976"/>
        <w:gridCol w:w="851"/>
        <w:gridCol w:w="805"/>
        <w:gridCol w:w="823"/>
        <w:gridCol w:w="769"/>
        <w:gridCol w:w="952"/>
        <w:gridCol w:w="1195"/>
        <w:gridCol w:w="1519"/>
      </w:tblGrid>
      <w:tr w:rsidRPr="00093C6A" w:rsidR="00015B8F" w:rsidTr="00C766DF" w14:paraId="76F6E202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93C6A" w:rsidR="00015B8F" w:rsidP="009C54AE" w:rsidRDefault="00015B8F" w14:paraId="2D10112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Semestr</w:t>
            </w:r>
          </w:p>
          <w:p w:rsidRPr="00093C6A" w:rsidR="00015B8F" w:rsidP="009C54AE" w:rsidRDefault="002B5EA0" w14:paraId="5C70144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(</w:t>
            </w:r>
            <w:r w:rsidRPr="00093C6A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93C6A" w:rsidR="00015B8F" w:rsidP="009C54AE" w:rsidRDefault="00015B8F" w14:paraId="52C80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Wykł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93C6A" w:rsidR="00015B8F" w:rsidP="00C02723" w:rsidRDefault="00C02723" w14:paraId="5F6F9C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 xml:space="preserve">Zaj. </w:t>
            </w:r>
            <w:proofErr w:type="spellStart"/>
            <w:r w:rsidRPr="00093C6A">
              <w:rPr>
                <w:rFonts w:ascii="Corbel" w:hAnsi="Corbel"/>
                <w:szCs w:val="24"/>
              </w:rPr>
              <w:t>Warszt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93C6A" w:rsidR="00015B8F" w:rsidP="009C54AE" w:rsidRDefault="00015B8F" w14:paraId="57C46B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Konw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93C6A" w:rsidR="00015B8F" w:rsidP="009C54AE" w:rsidRDefault="00015B8F" w14:paraId="256300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015B8F" w14:paraId="6218BFA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Sem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93C6A" w:rsidR="00015B8F" w:rsidP="009C54AE" w:rsidRDefault="00015B8F" w14:paraId="6A7CED0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93C6A" w:rsidR="00015B8F" w:rsidP="009C54AE" w:rsidRDefault="00015B8F" w14:paraId="559E792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Prakt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93C6A" w:rsidR="00015B8F" w:rsidP="009C54AE" w:rsidRDefault="00015B8F" w14:paraId="3B9A321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93C6A" w:rsidR="00015B8F" w:rsidP="009C54AE" w:rsidRDefault="00015B8F" w14:paraId="2581932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93C6A">
              <w:rPr>
                <w:rFonts w:ascii="Corbel" w:hAnsi="Corbel"/>
                <w:b/>
                <w:szCs w:val="24"/>
              </w:rPr>
              <w:t>Liczba pkt</w:t>
            </w:r>
            <w:r w:rsidRPr="00093C6A" w:rsidR="00B90885">
              <w:rPr>
                <w:rFonts w:ascii="Corbel" w:hAnsi="Corbel"/>
                <w:b/>
                <w:szCs w:val="24"/>
              </w:rPr>
              <w:t>.</w:t>
            </w:r>
            <w:r w:rsidRPr="00093C6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093C6A" w:rsidR="00015B8F" w:rsidTr="00C766DF" w14:paraId="598678DA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93C6A" w:rsidR="00015B8F" w:rsidP="009C54AE" w:rsidRDefault="00C64852" w14:paraId="7849525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6A6CC4" w14:paraId="2FE80DB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6A6CC4" w14:paraId="746253E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015B8F" w14:paraId="7B38E65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015B8F" w14:paraId="50EA28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015B8F" w14:paraId="4223381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015B8F" w14:paraId="5C2B960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015B8F" w14:paraId="0F279C4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015B8F" w14:paraId="7DA334C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93C6A" w:rsidR="00015B8F" w:rsidP="009C54AE" w:rsidRDefault="00C64852" w14:paraId="792D4A4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093C6A" w:rsidR="00923D7D" w:rsidP="009C54AE" w:rsidRDefault="00923D7D" w14:paraId="16D729E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093C6A" w:rsidR="0085747A" w:rsidP="00F83B28" w:rsidRDefault="0085747A" w14:paraId="57701DB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1.</w:t>
      </w:r>
      <w:r w:rsidRPr="00093C6A" w:rsidR="00E22FBC">
        <w:rPr>
          <w:rFonts w:ascii="Corbel" w:hAnsi="Corbel"/>
          <w:smallCaps w:val="0"/>
          <w:szCs w:val="24"/>
        </w:rPr>
        <w:t>2</w:t>
      </w:r>
      <w:r w:rsidRPr="00093C6A" w:rsidR="00F83B28">
        <w:rPr>
          <w:rFonts w:ascii="Corbel" w:hAnsi="Corbel"/>
          <w:smallCaps w:val="0"/>
          <w:szCs w:val="24"/>
        </w:rPr>
        <w:t>.</w:t>
      </w:r>
      <w:r w:rsidRPr="00093C6A" w:rsidR="00F83B28">
        <w:rPr>
          <w:rFonts w:ascii="Corbel" w:hAnsi="Corbel"/>
          <w:smallCaps w:val="0"/>
          <w:szCs w:val="24"/>
        </w:rPr>
        <w:tab/>
      </w:r>
      <w:r w:rsidRPr="00093C6A">
        <w:rPr>
          <w:rFonts w:ascii="Corbel" w:hAnsi="Corbel"/>
          <w:smallCaps w:val="0"/>
          <w:szCs w:val="24"/>
        </w:rPr>
        <w:t xml:space="preserve">Sposób realizacji zajęć  </w:t>
      </w:r>
    </w:p>
    <w:p w:rsidRPr="00093C6A" w:rsidR="0085747A" w:rsidP="00F83B28" w:rsidRDefault="00326277" w14:paraId="03302323" w14:textId="7C845F9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hAnsi="Corbel" w:eastAsia="MS Gothic" w:cs="MS Gothic"/>
          <w:b w:val="0"/>
          <w:szCs w:val="24"/>
        </w:rPr>
        <w:t>x</w:t>
      </w:r>
      <w:r w:rsidR="00093C6A">
        <w:rPr>
          <w:rFonts w:ascii="Corbel" w:hAnsi="Corbel" w:eastAsia="MS Gothic" w:cs="MS Gothic"/>
          <w:b w:val="0"/>
          <w:szCs w:val="24"/>
        </w:rPr>
        <w:t xml:space="preserve"> </w:t>
      </w:r>
      <w:r w:rsidRPr="00093C6A" w:rsidR="0085747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Pr="00093C6A" w:rsidR="0085747A" w:rsidP="00F83B28" w:rsidRDefault="0085747A" w14:paraId="68C0B7A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3C6A">
        <w:rPr>
          <w:rFonts w:ascii="Segoe UI Symbol" w:hAnsi="Segoe UI Symbol" w:eastAsia="MS Gothic" w:cs="Segoe UI Symbol"/>
          <w:b w:val="0"/>
          <w:szCs w:val="24"/>
        </w:rPr>
        <w:t>☐</w:t>
      </w:r>
      <w:r w:rsidRPr="00093C6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093C6A" w:rsidR="0085747A" w:rsidP="009C54AE" w:rsidRDefault="0085747A" w14:paraId="4452558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093C6A" w:rsidR="009C54AE" w:rsidP="006422CC" w:rsidRDefault="00E22FBC" w14:paraId="25A77D40" w14:textId="758772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1.3 </w:t>
      </w:r>
      <w:r w:rsidRPr="00093C6A" w:rsidR="00F83B28">
        <w:rPr>
          <w:rFonts w:ascii="Corbel" w:hAnsi="Corbel"/>
          <w:smallCaps w:val="0"/>
          <w:szCs w:val="24"/>
        </w:rPr>
        <w:tab/>
      </w:r>
      <w:r w:rsidRPr="00093C6A">
        <w:rPr>
          <w:rFonts w:ascii="Corbel" w:hAnsi="Corbel"/>
          <w:smallCaps w:val="0"/>
          <w:szCs w:val="24"/>
        </w:rPr>
        <w:t>For</w:t>
      </w:r>
      <w:r w:rsidRPr="00093C6A" w:rsidR="00445970">
        <w:rPr>
          <w:rFonts w:ascii="Corbel" w:hAnsi="Corbel"/>
          <w:smallCaps w:val="0"/>
          <w:szCs w:val="24"/>
        </w:rPr>
        <w:t xml:space="preserve">ma zaliczenia przedmiotu </w:t>
      </w:r>
      <w:r w:rsidRPr="00093C6A">
        <w:rPr>
          <w:rFonts w:ascii="Corbel" w:hAnsi="Corbel"/>
          <w:smallCaps w:val="0"/>
          <w:szCs w:val="24"/>
        </w:rPr>
        <w:t xml:space="preserve"> (z toku)</w:t>
      </w:r>
      <w:r w:rsidR="00093C6A">
        <w:rPr>
          <w:rFonts w:ascii="Corbel" w:hAnsi="Corbel"/>
          <w:smallCaps w:val="0"/>
          <w:szCs w:val="24"/>
        </w:rPr>
        <w:t>:</w:t>
      </w:r>
      <w:r w:rsidRPr="00093C6A">
        <w:rPr>
          <w:rFonts w:ascii="Corbel" w:hAnsi="Corbel"/>
          <w:b w:val="0"/>
          <w:smallCaps w:val="0"/>
          <w:szCs w:val="24"/>
        </w:rPr>
        <w:t xml:space="preserve"> </w:t>
      </w:r>
      <w:r w:rsidRPr="00093C6A">
        <w:rPr>
          <w:rFonts w:ascii="Corbel" w:hAnsi="Corbel"/>
          <w:smallCaps w:val="0"/>
          <w:szCs w:val="24"/>
          <w:u w:val="single"/>
        </w:rPr>
        <w:t>zaliczenie z oceną</w:t>
      </w:r>
    </w:p>
    <w:p w:rsidRPr="00093C6A" w:rsidR="00E960BB" w:rsidP="009C54AE" w:rsidRDefault="00E960BB" w14:paraId="257CC0F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93C6A" w:rsidR="00E960BB" w:rsidP="009C54AE" w:rsidRDefault="0085747A" w14:paraId="3E04815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93C6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093C6A" w:rsidR="0085747A" w:rsidTr="00745302" w14:paraId="20178220" w14:textId="77777777">
        <w:tc>
          <w:tcPr>
            <w:tcW w:w="9670" w:type="dxa"/>
          </w:tcPr>
          <w:p w:rsidRPr="00093C6A" w:rsidR="0085747A" w:rsidP="009C54AE" w:rsidRDefault="00326277" w14:paraId="4DE3328F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:rsidR="00153C41" w:rsidP="00093C6A" w:rsidRDefault="00093C6A" w14:paraId="40E7C7DD" w14:textId="6F5343EF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p w:rsidR="00093C6A" w:rsidP="00093C6A" w:rsidRDefault="00093C6A" w14:paraId="183C0B27" w14:textId="77777777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</w:p>
    <w:p w:rsidR="00093C6A" w:rsidP="00093C6A" w:rsidRDefault="00093C6A" w14:paraId="43A7B804" w14:textId="77777777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</w:p>
    <w:p w:rsidRPr="00093C6A" w:rsidR="00093C6A" w:rsidP="00093C6A" w:rsidRDefault="00093C6A" w14:paraId="27DC2AB0" w14:textId="77777777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</w:p>
    <w:p w:rsidRPr="00093C6A" w:rsidR="0085747A" w:rsidP="009C54AE" w:rsidRDefault="0071620A" w14:paraId="16EB32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93C6A">
        <w:rPr>
          <w:rFonts w:ascii="Corbel" w:hAnsi="Corbel"/>
          <w:szCs w:val="24"/>
        </w:rPr>
        <w:t>3.</w:t>
      </w:r>
      <w:r w:rsidRPr="00093C6A" w:rsidR="00A84C85">
        <w:rPr>
          <w:rFonts w:ascii="Corbel" w:hAnsi="Corbel"/>
          <w:szCs w:val="24"/>
        </w:rPr>
        <w:t>cele, efekty uczenia się</w:t>
      </w:r>
      <w:r w:rsidRPr="00093C6A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093C6A" w:rsidR="0085747A" w:rsidP="009C54AE" w:rsidRDefault="0071620A" w14:paraId="580290BF" w14:textId="77777777">
      <w:pPr>
        <w:pStyle w:val="Podpunkty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 xml:space="preserve">3.1 </w:t>
      </w:r>
      <w:r w:rsidRPr="00093C6A" w:rsidR="00C05F44">
        <w:rPr>
          <w:rFonts w:ascii="Corbel" w:hAnsi="Corbel"/>
          <w:sz w:val="24"/>
          <w:szCs w:val="24"/>
        </w:rPr>
        <w:t>Cele przedmiotu</w:t>
      </w:r>
    </w:p>
    <w:p w:rsidRPr="00093C6A" w:rsidR="00F83B28" w:rsidP="009C54AE" w:rsidRDefault="00F83B28" w14:paraId="7577E10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093C6A" w:rsidR="0085747A" w:rsidTr="0DF5D4B3" w14:paraId="62531A36" w14:textId="77777777">
        <w:tc>
          <w:tcPr>
            <w:tcW w:w="851" w:type="dxa"/>
            <w:tcMar/>
            <w:vAlign w:val="center"/>
          </w:tcPr>
          <w:p w:rsidRPr="00093C6A" w:rsidR="0085747A" w:rsidP="009C54AE" w:rsidRDefault="0085747A" w14:paraId="13019E9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093C6A" w:rsidR="0085747A" w:rsidP="001E64AA" w:rsidRDefault="00F44AAC" w14:paraId="402EE6A5" w14:textId="777777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SimSun" w:cs="Mangal"/>
                <w:kern w:val="2"/>
                <w:sz w:val="24"/>
                <w:szCs w:val="24"/>
                <w:lang w:eastAsia="zh-CN" w:bidi="hi-IN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 xml:space="preserve">Wyposażenie studentów w  wiedzę o muzyce, konieczną do realizacji zadań nauczyciela wczesnej edukacji.                             </w:t>
            </w:r>
          </w:p>
        </w:tc>
      </w:tr>
      <w:tr w:rsidRPr="00093C6A" w:rsidR="0085747A" w:rsidTr="0DF5D4B3" w14:paraId="1EED8008" w14:textId="77777777">
        <w:tc>
          <w:tcPr>
            <w:tcW w:w="851" w:type="dxa"/>
            <w:tcMar/>
            <w:vAlign w:val="center"/>
          </w:tcPr>
          <w:p w:rsidRPr="00093C6A" w:rsidR="0085747A" w:rsidP="009C54AE" w:rsidRDefault="00F44AAC" w14:paraId="2921746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093C6A" w:rsidR="0085747A" w:rsidP="009C54AE" w:rsidRDefault="00F44AAC" w14:paraId="037AF3F4" w14:textId="670459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DF5D4B3" w:rsidR="1AB14087">
              <w:rPr>
                <w:rFonts w:ascii="Corbel" w:hAnsi="Corbel"/>
                <w:b w:val="0"/>
                <w:bCs w:val="0"/>
                <w:sz w:val="24"/>
                <w:szCs w:val="24"/>
              </w:rPr>
              <w:t>Kształcenie podstawowych</w:t>
            </w:r>
            <w:r w:rsidRPr="0DF5D4B3" w:rsidR="1AB1408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umiejętności   sprzyjających</w:t>
            </w:r>
            <w:r w:rsidRPr="0DF5D4B3" w:rsidR="7BE16EB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DF5D4B3" w:rsidR="1AB14087">
              <w:rPr>
                <w:rFonts w:ascii="Corbel" w:hAnsi="Corbel"/>
                <w:b w:val="0"/>
                <w:bCs w:val="0"/>
                <w:sz w:val="24"/>
                <w:szCs w:val="24"/>
              </w:rPr>
              <w:t>twórczemu organizowaniu zajęć muzycznych.</w:t>
            </w:r>
          </w:p>
        </w:tc>
      </w:tr>
      <w:tr w:rsidRPr="00093C6A" w:rsidR="0085747A" w:rsidTr="0DF5D4B3" w14:paraId="2F1C052E" w14:textId="77777777">
        <w:tc>
          <w:tcPr>
            <w:tcW w:w="851" w:type="dxa"/>
            <w:tcMar/>
            <w:vAlign w:val="center"/>
          </w:tcPr>
          <w:p w:rsidRPr="00093C6A" w:rsidR="0085747A" w:rsidP="009C54AE" w:rsidRDefault="0085747A" w14:paraId="185562B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093C6A" w:rsidR="00F44A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Mar/>
            <w:vAlign w:val="center"/>
          </w:tcPr>
          <w:p w:rsidRPr="00093C6A" w:rsidR="0085747A" w:rsidP="00A24C56" w:rsidRDefault="00A24C56" w14:paraId="1EB8B59D" w14:textId="69E1B5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DF5D4B3" w:rsidR="30A32F85">
              <w:rPr>
                <w:rFonts w:ascii="Corbel" w:hAnsi="Corbel"/>
                <w:b w:val="0"/>
                <w:bCs w:val="0"/>
                <w:sz w:val="24"/>
                <w:szCs w:val="24"/>
              </w:rPr>
              <w:t>Uwrażliwienie w obszarze polskiej kultury muzycznej</w:t>
            </w:r>
            <w:r w:rsidRPr="0DF5D4B3" w:rsidR="043F2EE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z </w:t>
            </w:r>
            <w:r w:rsidRPr="0DF5D4B3" w:rsidR="043F2EE6">
              <w:rPr>
                <w:rFonts w:ascii="Corbel" w:hAnsi="Corbel"/>
                <w:b w:val="0"/>
                <w:bCs w:val="0"/>
                <w:sz w:val="24"/>
                <w:szCs w:val="24"/>
              </w:rPr>
              <w:t>podkreśleniem jej</w:t>
            </w:r>
            <w:r w:rsidRPr="0DF5D4B3" w:rsidR="043F2EE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tożsamościowo</w:t>
            </w:r>
            <w:r w:rsidRPr="0DF5D4B3" w:rsidR="343224C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DF5D4B3" w:rsidR="043F2EE6">
              <w:rPr>
                <w:rFonts w:ascii="Corbel" w:hAnsi="Corbel"/>
                <w:b w:val="0"/>
                <w:bCs w:val="0"/>
                <w:sz w:val="24"/>
                <w:szCs w:val="24"/>
              </w:rPr>
              <w:t>twórczej siły.</w:t>
            </w:r>
          </w:p>
        </w:tc>
      </w:tr>
    </w:tbl>
    <w:p w:rsidRPr="00093C6A" w:rsidR="0085747A" w:rsidP="009C54AE" w:rsidRDefault="0085747A" w14:paraId="60FF7194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093C6A" w:rsidR="001D7B54" w:rsidP="009C54AE" w:rsidRDefault="009F4610" w14:paraId="42B519A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b/>
          <w:sz w:val="24"/>
          <w:szCs w:val="24"/>
        </w:rPr>
        <w:t xml:space="preserve">3.2 </w:t>
      </w:r>
      <w:r w:rsidRPr="00093C6A" w:rsidR="001D7B54">
        <w:rPr>
          <w:rFonts w:ascii="Corbel" w:hAnsi="Corbel"/>
          <w:b/>
          <w:sz w:val="24"/>
          <w:szCs w:val="24"/>
        </w:rPr>
        <w:t xml:space="preserve">Efekty </w:t>
      </w:r>
      <w:r w:rsidRPr="00093C6A" w:rsidR="00C05F44">
        <w:rPr>
          <w:rFonts w:ascii="Corbel" w:hAnsi="Corbel"/>
          <w:b/>
          <w:sz w:val="24"/>
          <w:szCs w:val="24"/>
        </w:rPr>
        <w:t xml:space="preserve">uczenia się </w:t>
      </w:r>
      <w:r w:rsidRPr="00093C6A" w:rsidR="001D7B54">
        <w:rPr>
          <w:rFonts w:ascii="Corbel" w:hAnsi="Corbel"/>
          <w:b/>
          <w:sz w:val="24"/>
          <w:szCs w:val="24"/>
        </w:rPr>
        <w:t>dla przedmiotu</w:t>
      </w:r>
    </w:p>
    <w:p w:rsidRPr="00093C6A" w:rsidR="001D7B54" w:rsidP="009C54AE" w:rsidRDefault="001D7B54" w14:paraId="38A4E75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093C6A" w:rsidR="0085747A" w:rsidTr="0DF5D4B3" w14:paraId="693F5F3B" w14:textId="77777777">
        <w:tc>
          <w:tcPr>
            <w:tcW w:w="1701" w:type="dxa"/>
            <w:tcMar/>
            <w:vAlign w:val="center"/>
          </w:tcPr>
          <w:p w:rsidRPr="00093C6A" w:rsidR="0085747A" w:rsidP="009C54AE" w:rsidRDefault="0085747A" w14:paraId="294AE04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smallCaps w:val="0"/>
                <w:szCs w:val="24"/>
              </w:rPr>
              <w:t>EK</w:t>
            </w:r>
            <w:r w:rsidRPr="00093C6A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093C6A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093C6A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093C6A" w:rsidR="0085747A" w:rsidP="00C05F44" w:rsidRDefault="0085747A" w14:paraId="3889B83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093C6A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093C6A" w:rsidR="0085747A" w:rsidP="00C05F44" w:rsidRDefault="0085747A" w14:paraId="166CDBF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93C6A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093C6A" w:rsidR="0085747A" w:rsidTr="0DF5D4B3" w14:paraId="7944D426" w14:textId="77777777">
        <w:tc>
          <w:tcPr>
            <w:tcW w:w="1701" w:type="dxa"/>
            <w:tcMar/>
          </w:tcPr>
          <w:p w:rsidRPr="00093C6A" w:rsidR="0085747A" w:rsidP="009C54AE" w:rsidRDefault="0085747A" w14:paraId="3F3545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093C6A" w:rsidR="00A369A5" w:rsidP="004E68E2" w:rsidRDefault="00A369A5" w14:paraId="79C0F4F7" w14:textId="77777777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rozumie: </w:t>
            </w:r>
          </w:p>
          <w:p w:rsidRPr="00093C6A" w:rsidR="00A369A5" w:rsidP="004E68E2" w:rsidRDefault="00A369A5" w14:paraId="7A82A65B" w14:textId="77777777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093C6A" w:rsidR="00BD4876">
              <w:rPr>
                <w:rFonts w:ascii="Corbel" w:hAnsi="Corbel"/>
                <w:color w:val="000000"/>
                <w:sz w:val="24"/>
                <w:szCs w:val="24"/>
              </w:rPr>
              <w:t>terminologię z zakresu muzyki i jej zastosowanie w edukacji</w:t>
            </w: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>;</w:t>
            </w:r>
          </w:p>
          <w:p w:rsidRPr="00093C6A" w:rsidR="00BD4876" w:rsidP="004E68E2" w:rsidRDefault="00A369A5" w14:paraId="0134F05E" w14:textId="77777777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093C6A"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źródła kultury muzycznej, ich kulturowe i społeczne uwarunkowania oraz znaczenie dla rozwoju dziecka lub ucznia.</w:t>
            </w:r>
          </w:p>
          <w:p w:rsidRPr="00093C6A" w:rsidR="00422A2D" w:rsidP="004E68E2" w:rsidRDefault="00A369A5" w14:paraId="66F5EAA3" w14:textId="77777777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093C6A"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:rsidRPr="00093C6A" w:rsidR="00BD4876" w:rsidP="004E68E2" w:rsidRDefault="00422A2D" w14:paraId="03375AAB" w14:textId="77777777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093C6A"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podstawowy repertuar muzyczny w edukacji przedszkolnej i wczesnoszkolnej;</w:t>
            </w:r>
          </w:p>
          <w:p w:rsidRPr="00093C6A" w:rsidR="0085747A" w:rsidP="004E68E2" w:rsidRDefault="00422A2D" w14:paraId="7D9DFCD4" w14:textId="77777777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093C6A"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wybrane współczesne koncepcje i modele edukacji muzycznej w Polsce i na świecie.</w:t>
            </w:r>
          </w:p>
        </w:tc>
        <w:tc>
          <w:tcPr>
            <w:tcW w:w="1873" w:type="dxa"/>
            <w:tcMar/>
          </w:tcPr>
          <w:p w:rsidRPr="00093C6A" w:rsidR="006422CC" w:rsidP="009C54AE" w:rsidRDefault="006422CC" w14:paraId="30F93F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93C6A" w:rsidR="006422CC" w:rsidP="009C54AE" w:rsidRDefault="006422CC" w14:paraId="650198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93C6A" w:rsidR="008D4088" w:rsidP="009C54AE" w:rsidRDefault="008D4088" w14:paraId="094FB02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93C6A" w:rsidR="008D4088" w:rsidP="009C54AE" w:rsidRDefault="008D4088" w14:paraId="5125FD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93C6A" w:rsidR="008D4088" w:rsidP="009C54AE" w:rsidRDefault="008D4088" w14:paraId="398919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93C6A" w:rsidR="008D4088" w:rsidP="009C54AE" w:rsidRDefault="008D4088" w14:paraId="5BB158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93C6A" w:rsidR="008D4088" w:rsidP="009C54AE" w:rsidRDefault="008D4088" w14:paraId="3D990E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93C6A" w:rsidR="0085747A" w:rsidP="009C54AE" w:rsidRDefault="00AD4188" w14:paraId="33C3CA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Pr="00093C6A" w:rsidR="0032627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093C6A" w:rsidR="00201E50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Pr="00093C6A" w:rsidR="0085747A" w:rsidTr="0DF5D4B3" w14:paraId="74C51647" w14:textId="77777777">
        <w:tc>
          <w:tcPr>
            <w:tcW w:w="1701" w:type="dxa"/>
            <w:tcMar/>
          </w:tcPr>
          <w:p w:rsidRPr="00093C6A" w:rsidR="0085747A" w:rsidP="009C54AE" w:rsidRDefault="0085747A" w14:paraId="608BB7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093C6A" w:rsidR="00E12708" w:rsidP="004E68E2" w:rsidRDefault="004E19CE" w14:paraId="6B17395E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093C6A" w:rsidR="00E12708">
              <w:rPr>
                <w:rFonts w:ascii="Corbel" w:hAnsi="Corbel"/>
                <w:color w:val="000000"/>
                <w:sz w:val="24"/>
                <w:szCs w:val="24"/>
              </w:rPr>
              <w:t>Student potrafi:</w:t>
            </w:r>
          </w:p>
          <w:p w:rsidRPr="00093C6A" w:rsidR="004E19CE" w:rsidP="004E68E2" w:rsidRDefault="00E12708" w14:paraId="7500BBB0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>-wykonywać</w:t>
            </w:r>
            <w:r w:rsidRPr="00093C6A" w:rsidR="004E19CE">
              <w:rPr>
                <w:rFonts w:ascii="Corbel" w:hAnsi="Corbel"/>
                <w:color w:val="000000"/>
                <w:sz w:val="24"/>
                <w:szCs w:val="24"/>
              </w:rPr>
              <w:t xml:space="preserve"> proste melodie na wybranym </w:t>
            </w:r>
            <w:r w:rsidRPr="00093C6A" w:rsidR="004E19CE">
              <w:rPr>
                <w:rFonts w:ascii="Corbel" w:hAnsi="Corbel"/>
                <w:color w:val="00000A"/>
                <w:sz w:val="24"/>
                <w:szCs w:val="24"/>
              </w:rPr>
              <w:t>instrumencie lub głosem.</w:t>
            </w:r>
          </w:p>
          <w:p w:rsidRPr="00093C6A" w:rsidR="0085747A" w:rsidP="004E68E2" w:rsidRDefault="004E19CE" w14:paraId="382D488C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093C6A" w:rsidR="00E12708">
              <w:rPr>
                <w:rFonts w:ascii="Corbel" w:hAnsi="Corbel"/>
                <w:color w:val="000000"/>
                <w:sz w:val="24"/>
                <w:szCs w:val="24"/>
              </w:rPr>
              <w:t>-zaprojektować</w:t>
            </w:r>
            <w:r w:rsidRPr="00093C6A">
              <w:rPr>
                <w:rFonts w:ascii="Corbel" w:hAnsi="Corbel"/>
                <w:color w:val="000000"/>
                <w:sz w:val="24"/>
                <w:szCs w:val="24"/>
              </w:rPr>
              <w:t xml:space="preserve"> przekaz muzyczny dostosowany do okoliczności.</w:t>
            </w:r>
          </w:p>
        </w:tc>
        <w:tc>
          <w:tcPr>
            <w:tcW w:w="1873" w:type="dxa"/>
            <w:tcMar/>
          </w:tcPr>
          <w:p w:rsidRPr="00093C6A" w:rsidR="0085747A" w:rsidP="009C54AE" w:rsidRDefault="00AD4188" w14:paraId="3C44F5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Pr="00093C6A" w:rsidR="00326277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Pr="00093C6A" w:rsidR="00201E5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:rsidRPr="00093C6A" w:rsidR="0024567D" w:rsidP="009C54AE" w:rsidRDefault="00AD4188" w14:paraId="3C7FBDA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Pr="00093C6A" w:rsidR="0024567D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  <w:p w:rsidRPr="00093C6A" w:rsidR="0024567D" w:rsidP="009C54AE" w:rsidRDefault="00AD4188" w14:paraId="0B9ABF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Pr="00093C6A" w:rsidR="0024567D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:rsidRPr="00093C6A" w:rsidR="0024567D" w:rsidP="009C54AE" w:rsidRDefault="00AD4188" w14:paraId="4AABAE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Pr="00093C6A" w:rsidR="0024567D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:rsidRPr="00093C6A" w:rsidR="0024567D" w:rsidP="009C54AE" w:rsidRDefault="00AD4188" w14:paraId="375E80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Pr="00093C6A" w:rsidR="0024567D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  <w:p w:rsidRPr="00093C6A" w:rsidR="0024567D" w:rsidP="009C54AE" w:rsidRDefault="00AD4188" w14:paraId="3F8538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Pr="00093C6A" w:rsidR="0024567D"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Pr="00093C6A" w:rsidR="00755038" w:rsidTr="0DF5D4B3" w14:paraId="125A97B7" w14:textId="77777777">
        <w:tc>
          <w:tcPr>
            <w:tcW w:w="1701" w:type="dxa"/>
            <w:tcMar/>
          </w:tcPr>
          <w:p w:rsidRPr="00093C6A" w:rsidR="00755038" w:rsidP="009C54AE" w:rsidRDefault="00755038" w14:paraId="47F498C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093C6A" w:rsidR="003D060A" w:rsidP="0DF5D4B3" w:rsidRDefault="003D060A" w14:paraId="0D95F538" w14:textId="77777777">
            <w:pPr>
              <w:pStyle w:val="Bezodstpw"/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</w:pPr>
            <w:r w:rsidR="003D060A">
              <w:rPr/>
              <w:t>St</w:t>
            </w:r>
            <w:r w:rsidRPr="0DF5D4B3" w:rsidR="003D060A">
              <w:rPr>
                <w:sz w:val="24"/>
                <w:szCs w:val="24"/>
              </w:rPr>
              <w:t>udent jest gotów do:</w:t>
            </w:r>
          </w:p>
          <w:p w:rsidRPr="00093C6A" w:rsidR="003D060A" w:rsidP="0DF5D4B3" w:rsidRDefault="003D060A" w14:paraId="4CED2089" w14:textId="77777777">
            <w:pPr>
              <w:pStyle w:val="Bezodstpw"/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</w:pPr>
            <w:r w:rsidRPr="0DF5D4B3" w:rsidR="003D060A">
              <w:rPr>
                <w:sz w:val="24"/>
                <w:szCs w:val="24"/>
              </w:rPr>
              <w:t>- przekonującego działania na rzecz upowszechniania sztuk pięknych;</w:t>
            </w:r>
          </w:p>
          <w:p w:rsidRPr="00093C6A" w:rsidR="003D060A" w:rsidP="0DF5D4B3" w:rsidRDefault="003D060A" w14:paraId="400614A4" w14:textId="335D148B">
            <w:pPr>
              <w:pStyle w:val="Bezodstpw"/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</w:pPr>
            <w:r w:rsidRPr="0DF5D4B3" w:rsidR="003D060A">
              <w:rPr>
                <w:sz w:val="24"/>
                <w:szCs w:val="24"/>
              </w:rPr>
              <w:t xml:space="preserve"> -inspirowania dzieci lub uczniów do samodzielnej lub wspólnej aktywności muzycznej;</w:t>
            </w:r>
          </w:p>
          <w:p w:rsidRPr="00093C6A" w:rsidR="00755038" w:rsidP="0DF5D4B3" w:rsidRDefault="003D060A" w14:paraId="4452AE7F" w14:textId="31E50D83">
            <w:pPr>
              <w:pStyle w:val="Bezodstpw"/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</w:pPr>
            <w:r w:rsidRPr="0DF5D4B3" w:rsidR="003D060A">
              <w:rPr>
                <w:sz w:val="24"/>
                <w:szCs w:val="24"/>
              </w:rPr>
              <w:t xml:space="preserve">    -krzewienia idei wspólnego wykonawstwa muzycznego jako</w:t>
            </w:r>
            <w:r w:rsidR="003D060A">
              <w:rPr/>
              <w:t xml:space="preserve"> działania kulturotwórczego i chroniącego dziedzictwo narodowe.</w:t>
            </w:r>
          </w:p>
        </w:tc>
        <w:tc>
          <w:tcPr>
            <w:tcW w:w="1873" w:type="dxa"/>
            <w:tcMar/>
          </w:tcPr>
          <w:p w:rsidRPr="00093C6A" w:rsidR="006422CC" w:rsidP="009C54AE" w:rsidRDefault="006422CC" w14:paraId="32FD0C9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Pr="00093C6A" w:rsidR="006422CC" w:rsidP="009C54AE" w:rsidRDefault="006422CC" w14:paraId="30D8B7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Pr="00093C6A" w:rsidR="008D4088" w:rsidP="009C54AE" w:rsidRDefault="008D4088" w14:paraId="04F712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Pr="00093C6A" w:rsidR="00755038" w:rsidP="009C54AE" w:rsidRDefault="00AD4188" w14:paraId="159864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:rsidRPr="00093C6A" w:rsidR="0085747A" w:rsidP="009C54AE" w:rsidRDefault="0085747A" w14:paraId="387B05A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93C6A" w:rsidR="0085747A" w:rsidP="009C54AE" w:rsidRDefault="00675843" w14:paraId="6295682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93C6A">
        <w:rPr>
          <w:rFonts w:ascii="Corbel" w:hAnsi="Corbel"/>
          <w:b/>
          <w:sz w:val="24"/>
          <w:szCs w:val="24"/>
        </w:rPr>
        <w:t>3.3</w:t>
      </w:r>
      <w:r w:rsidRPr="00093C6A" w:rsidR="0085747A">
        <w:rPr>
          <w:rFonts w:ascii="Corbel" w:hAnsi="Corbel"/>
          <w:b/>
          <w:sz w:val="24"/>
          <w:szCs w:val="24"/>
        </w:rPr>
        <w:t>T</w:t>
      </w:r>
      <w:r w:rsidRPr="00093C6A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093C6A" w:rsidR="0085747A" w:rsidP="009C54AE" w:rsidRDefault="0085747A" w14:paraId="18CA9E9B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 xml:space="preserve">Problematyka wykładu </w:t>
      </w:r>
    </w:p>
    <w:p w:rsidRPr="00093C6A" w:rsidR="00675843" w:rsidP="009C54AE" w:rsidRDefault="00675843" w14:paraId="3033576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093C6A" w:rsidR="0085747A" w:rsidTr="00923D7D" w14:paraId="30279571" w14:textId="77777777">
        <w:tc>
          <w:tcPr>
            <w:tcW w:w="9639" w:type="dxa"/>
          </w:tcPr>
          <w:p w:rsidRPr="00093C6A" w:rsidR="0085747A" w:rsidP="009C54AE" w:rsidRDefault="0085747A" w14:paraId="3CAC117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93C6A" w:rsidR="0085747A" w:rsidTr="00923D7D" w14:paraId="14B9F683" w14:textId="77777777">
        <w:tc>
          <w:tcPr>
            <w:tcW w:w="9639" w:type="dxa"/>
          </w:tcPr>
          <w:p w:rsidRPr="00093C6A" w:rsidR="0085747A" w:rsidP="009C54AE" w:rsidRDefault="001E64AA" w14:paraId="799CF04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 xml:space="preserve">1.Tymiczne i </w:t>
            </w:r>
            <w:proofErr w:type="spellStart"/>
            <w:r w:rsidRPr="00093C6A">
              <w:rPr>
                <w:rFonts w:ascii="Corbel" w:hAnsi="Corbel"/>
                <w:sz w:val="24"/>
                <w:szCs w:val="24"/>
              </w:rPr>
              <w:t>froniczne</w:t>
            </w:r>
            <w:proofErr w:type="spellEnd"/>
            <w:r w:rsidRPr="00093C6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93C6A" w:rsidR="00A04EA4">
              <w:rPr>
                <w:rFonts w:ascii="Corbel" w:hAnsi="Corbel"/>
                <w:sz w:val="24"/>
                <w:szCs w:val="24"/>
              </w:rPr>
              <w:t>aspe</w:t>
            </w:r>
            <w:r w:rsidRPr="00093C6A">
              <w:rPr>
                <w:rFonts w:ascii="Corbel" w:hAnsi="Corbel"/>
                <w:sz w:val="24"/>
                <w:szCs w:val="24"/>
              </w:rPr>
              <w:t>k</w:t>
            </w:r>
            <w:r w:rsidRPr="00093C6A" w:rsidR="00A04EA4">
              <w:rPr>
                <w:rFonts w:ascii="Corbel" w:hAnsi="Corbel"/>
                <w:sz w:val="24"/>
                <w:szCs w:val="24"/>
              </w:rPr>
              <w:t>ty muz</w:t>
            </w:r>
            <w:r w:rsidRPr="00093C6A" w:rsidR="00201E50">
              <w:rPr>
                <w:rFonts w:ascii="Corbel" w:hAnsi="Corbel"/>
                <w:sz w:val="24"/>
                <w:szCs w:val="24"/>
              </w:rPr>
              <w:t>yk</w:t>
            </w:r>
            <w:r w:rsidRPr="00093C6A" w:rsidR="00A04EA4">
              <w:rPr>
                <w:rFonts w:ascii="Corbel" w:hAnsi="Corbel"/>
                <w:sz w:val="24"/>
                <w:szCs w:val="24"/>
              </w:rPr>
              <w:t>i w kontekście rozwoju dziecka.</w:t>
            </w:r>
          </w:p>
        </w:tc>
      </w:tr>
      <w:tr w:rsidRPr="00093C6A" w:rsidR="0085747A" w:rsidTr="00923D7D" w14:paraId="5C3D6E28" w14:textId="77777777">
        <w:tc>
          <w:tcPr>
            <w:tcW w:w="9639" w:type="dxa"/>
          </w:tcPr>
          <w:p w:rsidRPr="00093C6A" w:rsidR="0085747A" w:rsidP="009C54AE" w:rsidRDefault="00201E50" w14:paraId="3D32AD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2.</w:t>
            </w:r>
            <w:r w:rsidRPr="00093C6A" w:rsidR="002274F0">
              <w:rPr>
                <w:rFonts w:ascii="Corbel" w:hAnsi="Corbel"/>
                <w:sz w:val="24"/>
                <w:szCs w:val="24"/>
              </w:rPr>
              <w:t xml:space="preserve">Elementy polskiego </w:t>
            </w:r>
            <w:r w:rsidRPr="00093C6A" w:rsidR="001E64AA">
              <w:rPr>
                <w:rFonts w:ascii="Corbel" w:hAnsi="Corbel"/>
                <w:sz w:val="24"/>
                <w:szCs w:val="24"/>
              </w:rPr>
              <w:t>folkloru</w:t>
            </w:r>
            <w:r w:rsidRPr="00093C6A" w:rsidR="002274F0">
              <w:rPr>
                <w:rFonts w:ascii="Corbel" w:hAnsi="Corbel"/>
                <w:sz w:val="24"/>
                <w:szCs w:val="24"/>
              </w:rPr>
              <w:t xml:space="preserve"> muzycznego w edukacji dziecka.</w:t>
            </w:r>
          </w:p>
        </w:tc>
      </w:tr>
      <w:tr w:rsidRPr="00093C6A" w:rsidR="0085747A" w:rsidTr="00923D7D" w14:paraId="199C7456" w14:textId="77777777">
        <w:tc>
          <w:tcPr>
            <w:tcW w:w="9639" w:type="dxa"/>
          </w:tcPr>
          <w:p w:rsidRPr="00093C6A" w:rsidR="002274F0" w:rsidP="009C54AE" w:rsidRDefault="002274F0" w14:paraId="3BB7EA1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3.Elementy muzyki.</w:t>
            </w:r>
          </w:p>
        </w:tc>
      </w:tr>
      <w:tr w:rsidRPr="00093C6A" w:rsidR="002274F0" w:rsidTr="00923D7D" w14:paraId="6A97667A" w14:textId="77777777">
        <w:tc>
          <w:tcPr>
            <w:tcW w:w="9639" w:type="dxa"/>
          </w:tcPr>
          <w:p w:rsidRPr="00093C6A" w:rsidR="002274F0" w:rsidP="009C54AE" w:rsidRDefault="002274F0" w14:paraId="2227C40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4.Zasady muzyki.</w:t>
            </w:r>
          </w:p>
        </w:tc>
      </w:tr>
      <w:tr w:rsidRPr="00093C6A" w:rsidR="002274F0" w:rsidTr="00923D7D" w14:paraId="29727A57" w14:textId="77777777">
        <w:tc>
          <w:tcPr>
            <w:tcW w:w="9639" w:type="dxa"/>
          </w:tcPr>
          <w:p w:rsidRPr="00093C6A" w:rsidR="002274F0" w:rsidP="009C54AE" w:rsidRDefault="007A48BE" w14:paraId="4D4349C9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5.Formy wychowania muzycznego dzieci.</w:t>
            </w:r>
          </w:p>
        </w:tc>
      </w:tr>
      <w:tr w:rsidRPr="00093C6A" w:rsidR="007A48BE" w:rsidTr="00923D7D" w14:paraId="5BDB59BF" w14:textId="77777777">
        <w:tc>
          <w:tcPr>
            <w:tcW w:w="9639" w:type="dxa"/>
          </w:tcPr>
          <w:p w:rsidRPr="00093C6A" w:rsidR="007A48BE" w:rsidP="009C54AE" w:rsidRDefault="007A48BE" w14:paraId="27CC18A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6.Sposoby organizowania twórczych i odtwórczych działań muzycznych.</w:t>
            </w:r>
          </w:p>
        </w:tc>
      </w:tr>
      <w:tr w:rsidRPr="00093C6A" w:rsidR="007A48BE" w:rsidTr="00923D7D" w14:paraId="196908F8" w14:textId="77777777">
        <w:tc>
          <w:tcPr>
            <w:tcW w:w="9639" w:type="dxa"/>
          </w:tcPr>
          <w:p w:rsidRPr="00093C6A" w:rsidR="007A48BE" w:rsidP="009C54AE" w:rsidRDefault="007A48BE" w14:paraId="090ED75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7.Zabawa w muzycznej edukacji dziecka.</w:t>
            </w:r>
          </w:p>
        </w:tc>
      </w:tr>
      <w:tr w:rsidRPr="00093C6A" w:rsidR="007A48BE" w:rsidTr="00923D7D" w14:paraId="58C0CB78" w14:textId="77777777">
        <w:tc>
          <w:tcPr>
            <w:tcW w:w="9639" w:type="dxa"/>
          </w:tcPr>
          <w:p w:rsidRPr="00093C6A" w:rsidR="007A48BE" w:rsidP="009C54AE" w:rsidRDefault="007A48BE" w14:paraId="6D89C1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8.Programowanie muzycznych zajęć z dziećmi.</w:t>
            </w:r>
          </w:p>
        </w:tc>
      </w:tr>
    </w:tbl>
    <w:p w:rsidRPr="00093C6A" w:rsidR="0085747A" w:rsidP="009C54AE" w:rsidRDefault="0085747A" w14:paraId="774AA53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93C6A" w:rsidR="0085747A" w:rsidP="009C54AE" w:rsidRDefault="0085747A" w14:paraId="05B11B08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093C6A" w:rsidR="009F4610">
        <w:rPr>
          <w:rFonts w:ascii="Corbel" w:hAnsi="Corbel"/>
          <w:sz w:val="24"/>
          <w:szCs w:val="24"/>
        </w:rPr>
        <w:t xml:space="preserve">, </w:t>
      </w:r>
      <w:r w:rsidRPr="00093C6A">
        <w:rPr>
          <w:rFonts w:ascii="Corbel" w:hAnsi="Corbel"/>
          <w:sz w:val="24"/>
          <w:szCs w:val="24"/>
        </w:rPr>
        <w:t xml:space="preserve">zajęć praktycznych </w:t>
      </w:r>
    </w:p>
    <w:p w:rsidRPr="00093C6A" w:rsidR="0085747A" w:rsidP="009C54AE" w:rsidRDefault="0085747A" w14:paraId="7666B2AE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093C6A" w:rsidR="0085747A" w:rsidTr="00923D7D" w14:paraId="5C996CE7" w14:textId="77777777">
        <w:tc>
          <w:tcPr>
            <w:tcW w:w="9639" w:type="dxa"/>
          </w:tcPr>
          <w:p w:rsidRPr="00093C6A" w:rsidR="0085747A" w:rsidP="009C54AE" w:rsidRDefault="0085747A" w14:paraId="5CE1C6E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93C6A" w:rsidR="0085747A" w:rsidTr="00923D7D" w14:paraId="18575C35" w14:textId="77777777">
        <w:tc>
          <w:tcPr>
            <w:tcW w:w="9639" w:type="dxa"/>
          </w:tcPr>
          <w:p w:rsidRPr="00093C6A" w:rsidR="0085747A" w:rsidP="00055A44" w:rsidRDefault="00055A44" w14:paraId="04F3CEF6" w14:textId="77777777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1.Zasady muzyki (podstawowe</w:t>
            </w:r>
            <w:r w:rsidRPr="00093C6A" w:rsidR="00BB19F2">
              <w:rPr>
                <w:rFonts w:ascii="Corbel" w:hAnsi="Corbel"/>
              </w:rPr>
              <w:t xml:space="preserve"> zagadnienia).</w:t>
            </w:r>
          </w:p>
        </w:tc>
      </w:tr>
      <w:tr w:rsidRPr="00093C6A" w:rsidR="0085747A" w:rsidTr="00923D7D" w14:paraId="417B07FE" w14:textId="77777777">
        <w:tc>
          <w:tcPr>
            <w:tcW w:w="9639" w:type="dxa"/>
          </w:tcPr>
          <w:p w:rsidRPr="00093C6A" w:rsidR="0085747A" w:rsidP="000852A7" w:rsidRDefault="00BB19F2" w14:paraId="6A791081" w14:textId="77777777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2.Notacja muzyczna.</w:t>
            </w:r>
          </w:p>
        </w:tc>
      </w:tr>
      <w:tr w:rsidRPr="00093C6A" w:rsidR="0085747A" w:rsidTr="00923D7D" w14:paraId="03D8B6A6" w14:textId="77777777">
        <w:tc>
          <w:tcPr>
            <w:tcW w:w="9639" w:type="dxa"/>
          </w:tcPr>
          <w:p w:rsidRPr="00093C6A" w:rsidR="0085747A" w:rsidP="00BB19F2" w:rsidRDefault="000852A7" w14:paraId="27EE8107" w14:textId="3C52461A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4.Elementy dyrygowania</w:t>
            </w:r>
            <w:r w:rsidRPr="00093C6A" w:rsidR="0083241B">
              <w:rPr>
                <w:rFonts w:ascii="Corbel" w:hAnsi="Corbel"/>
              </w:rPr>
              <w:t xml:space="preserve"> (</w:t>
            </w:r>
            <w:r w:rsidR="00093C6A">
              <w:rPr>
                <w:rFonts w:ascii="Corbel" w:hAnsi="Corbel"/>
              </w:rPr>
              <w:t>w</w:t>
            </w:r>
            <w:r w:rsidRPr="00093C6A" w:rsidR="0083241B">
              <w:rPr>
                <w:rFonts w:ascii="Corbel" w:hAnsi="Corbel"/>
              </w:rPr>
              <w:t>skazywanie momentu rozpoczęcia i zakończenia).</w:t>
            </w:r>
          </w:p>
        </w:tc>
      </w:tr>
      <w:tr w:rsidRPr="00093C6A" w:rsidR="00BB19F2" w:rsidTr="00923D7D" w14:paraId="58A0FD68" w14:textId="77777777">
        <w:tc>
          <w:tcPr>
            <w:tcW w:w="9639" w:type="dxa"/>
          </w:tcPr>
          <w:p w:rsidRPr="00093C6A" w:rsidR="00BB19F2" w:rsidP="000852A7" w:rsidRDefault="00F01ABB" w14:paraId="2BE3AE43" w14:textId="77777777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Pr="00093C6A" w:rsidR="00BB19F2" w:rsidTr="00923D7D" w14:paraId="61593AFA" w14:textId="77777777">
        <w:tc>
          <w:tcPr>
            <w:tcW w:w="9639" w:type="dxa"/>
          </w:tcPr>
          <w:p w:rsidRPr="00093C6A" w:rsidR="00BB19F2" w:rsidP="009C54AE" w:rsidRDefault="00F01ABB" w14:paraId="33265A0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6.Metoda sylabiczna nauczania wartości rytmicznych.</w:t>
            </w:r>
          </w:p>
        </w:tc>
      </w:tr>
      <w:tr w:rsidRPr="00093C6A" w:rsidR="0083241B" w:rsidTr="00923D7D" w14:paraId="08E02290" w14:textId="77777777">
        <w:tc>
          <w:tcPr>
            <w:tcW w:w="9639" w:type="dxa"/>
          </w:tcPr>
          <w:p w:rsidRPr="00093C6A" w:rsidR="0083241B" w:rsidP="009C54AE" w:rsidRDefault="0083241B" w14:paraId="373860A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7.Formy wychowania muzycznego.</w:t>
            </w:r>
          </w:p>
        </w:tc>
      </w:tr>
      <w:tr w:rsidRPr="00093C6A" w:rsidR="00BB19F2" w:rsidTr="00923D7D" w14:paraId="5B99BB6D" w14:textId="77777777">
        <w:tc>
          <w:tcPr>
            <w:tcW w:w="9639" w:type="dxa"/>
          </w:tcPr>
          <w:p w:rsidRPr="00093C6A" w:rsidR="00BB19F2" w:rsidP="001E64AA" w:rsidRDefault="0083241B" w14:paraId="199A9D85" w14:textId="77777777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8</w:t>
            </w:r>
            <w:r w:rsidRPr="00093C6A" w:rsidR="00F01ABB">
              <w:rPr>
                <w:rFonts w:ascii="Corbel" w:hAnsi="Corbel"/>
                <w:sz w:val="24"/>
                <w:szCs w:val="24"/>
              </w:rPr>
              <w:t>.Tworzenie akompaniamentu na instrumentach</w:t>
            </w:r>
            <w:r w:rsidRPr="00093C6A" w:rsidR="00825726">
              <w:rPr>
                <w:rFonts w:ascii="Corbel" w:hAnsi="Corbel"/>
                <w:sz w:val="24"/>
                <w:szCs w:val="24"/>
              </w:rPr>
              <w:t xml:space="preserve"> perkusyjnych  określonej i nieokreślonej wysokości dźwięku.</w:t>
            </w:r>
          </w:p>
        </w:tc>
      </w:tr>
      <w:tr w:rsidRPr="00093C6A" w:rsidR="00441AD0" w:rsidTr="00923D7D" w14:paraId="3A1858FD" w14:textId="77777777">
        <w:tc>
          <w:tcPr>
            <w:tcW w:w="9639" w:type="dxa"/>
          </w:tcPr>
          <w:p w:rsidRPr="00093C6A" w:rsidR="00441AD0" w:rsidP="009C54AE" w:rsidRDefault="00441AD0" w14:paraId="33B822B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9.Zabawy muzyczne.</w:t>
            </w:r>
          </w:p>
        </w:tc>
      </w:tr>
      <w:tr w:rsidRPr="00093C6A" w:rsidR="00055A44" w:rsidTr="00923D7D" w14:paraId="42DB2F58" w14:textId="77777777">
        <w:tc>
          <w:tcPr>
            <w:tcW w:w="9639" w:type="dxa"/>
          </w:tcPr>
          <w:p w:rsidRPr="00093C6A" w:rsidR="00055A44" w:rsidP="009C54AE" w:rsidRDefault="00441AD0" w14:paraId="531AB6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10</w:t>
            </w:r>
            <w:r w:rsidRPr="00093C6A" w:rsidR="00055A44">
              <w:rPr>
                <w:rFonts w:ascii="Corbel" w:hAnsi="Corbel"/>
                <w:sz w:val="24"/>
                <w:szCs w:val="24"/>
              </w:rPr>
              <w:t>.Scenariusze zajęć muzycznych.</w:t>
            </w:r>
          </w:p>
        </w:tc>
      </w:tr>
    </w:tbl>
    <w:p w:rsidRPr="00093C6A" w:rsidR="0085747A" w:rsidP="009C54AE" w:rsidRDefault="0085747A" w14:paraId="6DB42C2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93C6A" w:rsidR="0085747A" w:rsidP="009C54AE" w:rsidRDefault="009F4610" w14:paraId="340F485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3.4 Metody dydaktyczne</w:t>
      </w:r>
    </w:p>
    <w:p w:rsidRPr="00093C6A" w:rsidR="0083241B" w:rsidP="0083241B" w:rsidRDefault="0083241B" w14:paraId="4957CA10" w14:textId="77777777">
      <w:pPr>
        <w:pStyle w:val="Default"/>
        <w:jc w:val="both"/>
        <w:rPr>
          <w:rFonts w:ascii="Corbel" w:hAnsi="Corbel"/>
        </w:rPr>
      </w:pPr>
    </w:p>
    <w:p w:rsidRPr="00093C6A" w:rsidR="0083241B" w:rsidP="0083241B" w:rsidRDefault="0083241B" w14:paraId="47EF9D15" w14:textId="77777777">
      <w:pPr>
        <w:pStyle w:val="Default"/>
        <w:jc w:val="both"/>
        <w:rPr>
          <w:rFonts w:ascii="Corbel" w:hAnsi="Corbel"/>
        </w:rPr>
      </w:pPr>
      <w:r w:rsidRPr="00093C6A">
        <w:rPr>
          <w:rFonts w:ascii="Corbel" w:hAnsi="Corbel"/>
        </w:rPr>
        <w:t>podająca, eksponująca (pokaz), projekt praktyczny</w:t>
      </w:r>
    </w:p>
    <w:p w:rsidRPr="00093C6A" w:rsidR="00E960BB" w:rsidP="009C54AE" w:rsidRDefault="00E960BB" w14:paraId="4E69FD3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93C6A" w:rsidR="00E960BB" w:rsidP="009C54AE" w:rsidRDefault="00E960BB" w14:paraId="532488A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93C6A" w:rsidR="0085747A" w:rsidP="009C54AE" w:rsidRDefault="00C61DC5" w14:paraId="3B9BBF7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4. </w:t>
      </w:r>
      <w:r w:rsidRPr="00093C6A" w:rsidR="0085747A">
        <w:rPr>
          <w:rFonts w:ascii="Corbel" w:hAnsi="Corbel"/>
          <w:smallCaps w:val="0"/>
          <w:szCs w:val="24"/>
        </w:rPr>
        <w:t>METODY I KRYTERIA OCENY</w:t>
      </w:r>
    </w:p>
    <w:p w:rsidRPr="00093C6A" w:rsidR="00923D7D" w:rsidP="009C54AE" w:rsidRDefault="00923D7D" w14:paraId="610E278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93C6A" w:rsidR="0085747A" w:rsidP="009C54AE" w:rsidRDefault="0085747A" w14:paraId="770F4F5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4.1 Sposoby weryfikacji efektów </w:t>
      </w:r>
      <w:r w:rsidRPr="00093C6A" w:rsidR="00C05F44">
        <w:rPr>
          <w:rFonts w:ascii="Corbel" w:hAnsi="Corbel"/>
          <w:smallCaps w:val="0"/>
          <w:szCs w:val="24"/>
        </w:rPr>
        <w:t>uczenia się</w:t>
      </w:r>
    </w:p>
    <w:p w:rsidRPr="00093C6A" w:rsidR="0085747A" w:rsidP="009C54AE" w:rsidRDefault="0085747A" w14:paraId="2162B8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093C6A" w:rsidR="0085747A" w:rsidTr="00C05F44" w14:paraId="4ACAB8FF" w14:textId="77777777">
        <w:tc>
          <w:tcPr>
            <w:tcW w:w="1985" w:type="dxa"/>
            <w:vAlign w:val="center"/>
          </w:tcPr>
          <w:p w:rsidRPr="00093C6A" w:rsidR="0085747A" w:rsidP="009C54AE" w:rsidRDefault="0071620A" w14:paraId="633EC4C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093C6A" w:rsidR="0085747A" w:rsidP="009C54AE" w:rsidRDefault="00A84C85" w14:paraId="7A1094C8" w14:textId="3D616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093C6A" w:rsidR="0085747A" w:rsidP="009C54AE" w:rsidRDefault="009F4610" w14:paraId="6928B23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093C6A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093C6A" w:rsidR="00923D7D" w:rsidP="009C54AE" w:rsidRDefault="0085747A" w14:paraId="5949E80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093C6A" w:rsidR="0085747A" w:rsidP="009C54AE" w:rsidRDefault="0085747A" w14:paraId="035765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93C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93C6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093C6A" w:rsidR="0085747A" w:rsidTr="00C05F44" w14:paraId="0EF26488" w14:textId="77777777">
        <w:tc>
          <w:tcPr>
            <w:tcW w:w="1985" w:type="dxa"/>
          </w:tcPr>
          <w:p w:rsidRPr="00093C6A" w:rsidR="0085747A" w:rsidP="009C54AE" w:rsidRDefault="0085747A" w14:paraId="5E27DC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93C6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93C6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093C6A" w:rsidR="0085747A" w:rsidP="0024465D" w:rsidRDefault="00521EBF" w14:paraId="3A34175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Pr="00093C6A" w:rsidR="0085747A" w:rsidP="001828DB" w:rsidRDefault="008100D2" w14:paraId="7B6FE6B3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W</w:t>
            </w:r>
            <w:r w:rsidRPr="00093C6A" w:rsidR="002216A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093C6A" w:rsidR="001828DB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093C6A" w:rsidR="001828DB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093C6A" w:rsidR="001828DB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093C6A" w:rsidR="001828D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093C6A" w:rsidR="001828DB" w:rsidTr="00C05F44" w14:paraId="4D25C14E" w14:textId="77777777">
        <w:tc>
          <w:tcPr>
            <w:tcW w:w="1985" w:type="dxa"/>
          </w:tcPr>
          <w:p w:rsidRPr="00093C6A" w:rsidR="001828DB" w:rsidP="00093C6A" w:rsidRDefault="001828DB" w14:paraId="0407607E" w14:textId="7777777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093C6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093C6A" w:rsidR="001828DB" w:rsidP="00093C6A" w:rsidRDefault="001828DB" w14:paraId="2A0D8642" w14:textId="587567E3">
            <w:pPr>
              <w:spacing w:after="60" w:line="240" w:lineRule="auto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 xml:space="preserve">Obserwacja  w czasie zajęć, </w:t>
            </w:r>
            <w:r w:rsidR="00093C6A">
              <w:rPr>
                <w:rFonts w:ascii="Corbel" w:hAnsi="Corbel"/>
                <w:sz w:val="24"/>
                <w:szCs w:val="24"/>
              </w:rPr>
              <w:t>p</w:t>
            </w:r>
            <w:r w:rsidRPr="00093C6A">
              <w:rPr>
                <w:rFonts w:ascii="Corbel" w:hAnsi="Corbel"/>
                <w:sz w:val="24"/>
                <w:szCs w:val="24"/>
              </w:rPr>
              <w:t>raca projektowa</w:t>
            </w:r>
          </w:p>
        </w:tc>
        <w:tc>
          <w:tcPr>
            <w:tcW w:w="2126" w:type="dxa"/>
          </w:tcPr>
          <w:p w:rsidRPr="00093C6A" w:rsidR="001828DB" w:rsidP="00093C6A" w:rsidRDefault="001828DB" w14:paraId="63E46C90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93C6A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093C6A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093C6A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093C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093C6A" w:rsidR="001828DB" w:rsidTr="00C05F44" w14:paraId="440DDE8F" w14:textId="77777777">
        <w:tc>
          <w:tcPr>
            <w:tcW w:w="1985" w:type="dxa"/>
          </w:tcPr>
          <w:p w:rsidRPr="00093C6A" w:rsidR="001828DB" w:rsidP="00093C6A" w:rsidRDefault="001828DB" w14:paraId="3C75A3E1" w14:textId="7777777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093C6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093C6A" w:rsidR="001828DB" w:rsidP="00093C6A" w:rsidRDefault="001828DB" w14:paraId="081CC0B7" w14:textId="6ACA8151">
            <w:pPr>
              <w:spacing w:after="60" w:line="240" w:lineRule="auto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 xml:space="preserve">Obserwacja w czasie zajęć, </w:t>
            </w:r>
            <w:r w:rsidR="00093C6A">
              <w:rPr>
                <w:rFonts w:ascii="Corbel" w:hAnsi="Corbel"/>
                <w:sz w:val="24"/>
                <w:szCs w:val="24"/>
              </w:rPr>
              <w:t>d</w:t>
            </w:r>
            <w:r w:rsidRPr="00093C6A">
              <w:rPr>
                <w:rFonts w:ascii="Corbel" w:hAnsi="Corbel"/>
                <w:sz w:val="24"/>
                <w:szCs w:val="24"/>
              </w:rPr>
              <w:t>yskusja</w:t>
            </w:r>
          </w:p>
        </w:tc>
        <w:tc>
          <w:tcPr>
            <w:tcW w:w="2126" w:type="dxa"/>
          </w:tcPr>
          <w:p w:rsidRPr="00093C6A" w:rsidR="001828DB" w:rsidP="00093C6A" w:rsidRDefault="001828DB" w14:paraId="5219D504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93C6A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093C6A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093C6A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093C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P="009C54AE" w:rsidRDefault="00923D7D" w14:paraId="631FE1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C6A" w:rsidP="009C54AE" w:rsidRDefault="00093C6A" w14:paraId="20BF22F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C6A" w:rsidP="009C54AE" w:rsidRDefault="00093C6A" w14:paraId="3C0797B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C6A" w:rsidP="009C54AE" w:rsidRDefault="00093C6A" w14:paraId="7E99E24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93C6A" w:rsidR="00093C6A" w:rsidP="009C54AE" w:rsidRDefault="00093C6A" w14:paraId="386561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93C6A" w:rsidR="0085747A" w:rsidP="009C54AE" w:rsidRDefault="003E1941" w14:paraId="590F45C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4.2 </w:t>
      </w:r>
      <w:r w:rsidRPr="00093C6A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093C6A" w:rsidR="00923D7D" w:rsidP="009C54AE" w:rsidRDefault="00923D7D" w14:paraId="39F4E4D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093C6A" w:rsidR="0085747A" w:rsidTr="00923D7D" w14:paraId="1AC460A0" w14:textId="77777777">
        <w:tc>
          <w:tcPr>
            <w:tcW w:w="9670" w:type="dxa"/>
          </w:tcPr>
          <w:p w:rsidRPr="00093C6A" w:rsidR="0085747A" w:rsidP="009C54AE" w:rsidRDefault="00441AD0" w14:paraId="02FC0E7C" w14:textId="600F03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Pr="00093C6A"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końcowa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 jest średnią ocen cząstkowych</w:t>
            </w:r>
            <w:r w:rsidR="00093C6A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 z kolokwium, zadanych ćwiczeń i pracy projektowej</w:t>
            </w:r>
            <w:r w:rsidRPr="00093C6A"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(scenariusz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 zajęć muzycznych dla dzieci</w:t>
            </w:r>
            <w:r w:rsidRPr="00093C6A" w:rsidR="00496AD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093C6A" w:rsidR="0085747A" w:rsidP="009C54AE" w:rsidRDefault="0085747A" w14:paraId="7ABB88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93C6A" w:rsidR="009F4610" w:rsidP="009C54AE" w:rsidRDefault="0085747A" w14:paraId="07795E0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93C6A">
        <w:rPr>
          <w:rFonts w:ascii="Corbel" w:hAnsi="Corbel"/>
          <w:b/>
          <w:sz w:val="24"/>
          <w:szCs w:val="24"/>
        </w:rPr>
        <w:t xml:space="preserve">5. </w:t>
      </w:r>
      <w:r w:rsidRPr="00093C6A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093C6A" w:rsidR="0085747A" w:rsidP="009C54AE" w:rsidRDefault="0085747A" w14:paraId="5619023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093C6A" w:rsidR="0085747A" w:rsidTr="003E1941" w14:paraId="22926DF1" w14:textId="77777777">
        <w:tc>
          <w:tcPr>
            <w:tcW w:w="4962" w:type="dxa"/>
            <w:vAlign w:val="center"/>
          </w:tcPr>
          <w:p w:rsidRPr="00093C6A" w:rsidR="0085747A" w:rsidP="009C54AE" w:rsidRDefault="00C61DC5" w14:paraId="1875EED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3C6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093C6A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93C6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093C6A" w:rsidR="0085747A" w:rsidP="009C54AE" w:rsidRDefault="00C61DC5" w14:paraId="7F595EA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3C6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093C6A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93C6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093C6A" w:rsidR="0085747A" w:rsidTr="00923D7D" w14:paraId="1238C8D0" w14:textId="77777777">
        <w:tc>
          <w:tcPr>
            <w:tcW w:w="4962" w:type="dxa"/>
          </w:tcPr>
          <w:p w:rsidRPr="00093C6A" w:rsidR="0085747A" w:rsidP="00974F68" w:rsidRDefault="00C61DC5" w14:paraId="66906E8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G</w:t>
            </w:r>
            <w:r w:rsidRPr="00093C6A" w:rsidR="0085747A">
              <w:rPr>
                <w:rFonts w:ascii="Corbel" w:hAnsi="Corbel"/>
                <w:sz w:val="24"/>
                <w:szCs w:val="24"/>
              </w:rPr>
              <w:t>odziny z</w:t>
            </w:r>
            <w:r w:rsidRPr="00093C6A" w:rsidR="009C1331">
              <w:rPr>
                <w:rFonts w:ascii="Corbel" w:hAnsi="Corbel"/>
                <w:sz w:val="24"/>
                <w:szCs w:val="24"/>
              </w:rPr>
              <w:t> </w:t>
            </w:r>
            <w:r w:rsidRPr="00093C6A" w:rsidR="0045729E">
              <w:rPr>
                <w:rFonts w:ascii="Corbel" w:hAnsi="Corbel"/>
                <w:sz w:val="24"/>
                <w:szCs w:val="24"/>
              </w:rPr>
              <w:t>harmonogramu</w:t>
            </w:r>
            <w:r w:rsidRPr="00093C6A" w:rsidR="001267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93C6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093C6A" w:rsidR="0085747A" w:rsidP="001E64AA" w:rsidRDefault="001B3915" w14:paraId="4DECD87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093C6A" w:rsidR="00C61DC5" w:rsidTr="00923D7D" w14:paraId="08931C5A" w14:textId="77777777">
        <w:tc>
          <w:tcPr>
            <w:tcW w:w="4962" w:type="dxa"/>
          </w:tcPr>
          <w:p w:rsidRPr="00093C6A" w:rsidR="00C61DC5" w:rsidP="009C54AE" w:rsidRDefault="00C61DC5" w14:paraId="277C91E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093C6A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093C6A" w:rsidR="00C61DC5" w:rsidP="009C54AE" w:rsidRDefault="00C61DC5" w14:paraId="70F629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093C6A" w:rsidR="00C61DC5" w:rsidP="001E64AA" w:rsidRDefault="00B946B9" w14:paraId="2EA4EFD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093C6A" w:rsidR="00C61DC5" w:rsidTr="00923D7D" w14:paraId="7AB085CC" w14:textId="77777777">
        <w:tc>
          <w:tcPr>
            <w:tcW w:w="4962" w:type="dxa"/>
          </w:tcPr>
          <w:p w:rsidRPr="00093C6A" w:rsidR="0071620A" w:rsidP="009C54AE" w:rsidRDefault="00C61DC5" w14:paraId="0EB350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93C6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93C6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093C6A" w:rsidR="00C61DC5" w:rsidP="009C54AE" w:rsidRDefault="00C61DC5" w14:paraId="10150A7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093C6A" w:rsidR="00CF082D" w:rsidP="001E64AA" w:rsidRDefault="00CF082D" w14:paraId="123FCF0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93C6A" w:rsidR="00CF082D" w:rsidP="001E64AA" w:rsidRDefault="00CF082D" w14:paraId="34F5F7D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93C6A" w:rsidR="00C61DC5" w:rsidP="001E64AA" w:rsidRDefault="001B3915" w14:paraId="5B30D03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88</w:t>
            </w:r>
          </w:p>
        </w:tc>
      </w:tr>
      <w:tr w:rsidRPr="00093C6A" w:rsidR="0085747A" w:rsidTr="00923D7D" w14:paraId="0F7C56A6" w14:textId="77777777">
        <w:tc>
          <w:tcPr>
            <w:tcW w:w="4962" w:type="dxa"/>
          </w:tcPr>
          <w:p w:rsidRPr="00093C6A" w:rsidR="0085747A" w:rsidP="009C54AE" w:rsidRDefault="0085747A" w14:paraId="6109EFA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093C6A" w:rsidR="0085747A" w:rsidP="001E64AA" w:rsidRDefault="00C57853" w14:paraId="553C906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Pr="00093C6A" w:rsidR="0085747A" w:rsidTr="00923D7D" w14:paraId="70BB45A1" w14:textId="77777777">
        <w:tc>
          <w:tcPr>
            <w:tcW w:w="4962" w:type="dxa"/>
          </w:tcPr>
          <w:p w:rsidRPr="00093C6A" w:rsidR="0085747A" w:rsidP="009C54AE" w:rsidRDefault="0085747A" w14:paraId="3014DD9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93C6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093C6A" w:rsidR="0085747A" w:rsidP="001E64AA" w:rsidRDefault="00496ADF" w14:paraId="2B86E2E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093C6A" w:rsidR="0085747A" w:rsidP="009C54AE" w:rsidRDefault="00923D7D" w14:paraId="5B6B148B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93C6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093C6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093C6A" w:rsidR="003E1941" w:rsidP="009C54AE" w:rsidRDefault="003E1941" w14:paraId="35FFF76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93C6A" w:rsidR="0085747A" w:rsidP="009C54AE" w:rsidRDefault="0071620A" w14:paraId="37C416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6. </w:t>
      </w:r>
      <w:r w:rsidRPr="00093C6A" w:rsidR="0085747A">
        <w:rPr>
          <w:rFonts w:ascii="Corbel" w:hAnsi="Corbel"/>
          <w:smallCaps w:val="0"/>
          <w:szCs w:val="24"/>
        </w:rPr>
        <w:t>PRAKTYKI ZAWO</w:t>
      </w:r>
      <w:r w:rsidRPr="00093C6A" w:rsidR="009C1331">
        <w:rPr>
          <w:rFonts w:ascii="Corbel" w:hAnsi="Corbel"/>
          <w:smallCaps w:val="0"/>
          <w:szCs w:val="24"/>
        </w:rPr>
        <w:t>DOWE W RAMACH PRZEDMIOTU</w:t>
      </w:r>
    </w:p>
    <w:p w:rsidRPr="00093C6A" w:rsidR="0085747A" w:rsidP="009C54AE" w:rsidRDefault="0085747A" w14:paraId="789170F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093C6A" w:rsidR="0085747A" w:rsidTr="0071620A" w14:paraId="18E43C56" w14:textId="77777777">
        <w:trPr>
          <w:trHeight w:val="397"/>
        </w:trPr>
        <w:tc>
          <w:tcPr>
            <w:tcW w:w="3544" w:type="dxa"/>
          </w:tcPr>
          <w:p w:rsidRPr="00093C6A" w:rsidR="0085747A" w:rsidP="009C54AE" w:rsidRDefault="0085747A" w14:paraId="7EA775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93C6A" w:rsidR="0085747A" w:rsidP="00093C6A" w:rsidRDefault="00093C6A" w14:paraId="7942F5FF" w14:textId="014C0123">
            <w:pPr>
              <w:pStyle w:val="Punktygwne"/>
              <w:tabs>
                <w:tab w:val="left" w:pos="2379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Pr="00093C6A" w:rsidR="0085747A" w:rsidTr="0071620A" w14:paraId="6CA080DB" w14:textId="77777777">
        <w:trPr>
          <w:trHeight w:val="397"/>
        </w:trPr>
        <w:tc>
          <w:tcPr>
            <w:tcW w:w="3544" w:type="dxa"/>
          </w:tcPr>
          <w:p w:rsidRPr="00093C6A" w:rsidR="0085747A" w:rsidP="009C54AE" w:rsidRDefault="0085747A" w14:paraId="06EB7D1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93C6A" w:rsidR="0085747A" w:rsidP="009C54AE" w:rsidRDefault="00093C6A" w14:paraId="132AD0FF" w14:textId="794E0F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Pr="00093C6A" w:rsidR="003E1941" w:rsidP="009C54AE" w:rsidRDefault="003E1941" w14:paraId="647C309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93C6A" w:rsidR="0085747A" w:rsidP="009C54AE" w:rsidRDefault="00675843" w14:paraId="0B6010C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7. </w:t>
      </w:r>
      <w:r w:rsidRPr="00093C6A" w:rsidR="0085747A">
        <w:rPr>
          <w:rFonts w:ascii="Corbel" w:hAnsi="Corbel"/>
          <w:smallCaps w:val="0"/>
          <w:szCs w:val="24"/>
        </w:rPr>
        <w:t>LITERATURA</w:t>
      </w:r>
    </w:p>
    <w:p w:rsidRPr="00093C6A" w:rsidR="00675843" w:rsidP="009C54AE" w:rsidRDefault="00675843" w14:paraId="7F71786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93C6A" w:rsidR="0085747A" w:rsidTr="0071620A" w14:paraId="2446DA39" w14:textId="77777777">
        <w:trPr>
          <w:trHeight w:val="397"/>
        </w:trPr>
        <w:tc>
          <w:tcPr>
            <w:tcW w:w="7513" w:type="dxa"/>
          </w:tcPr>
          <w:p w:rsidRPr="00093C6A" w:rsidR="00CF082D" w:rsidP="009C54AE" w:rsidRDefault="0085747A" w14:paraId="3F2562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93C6A" w:rsidR="001267A5" w:rsidP="009C54AE" w:rsidRDefault="001267A5" w14:paraId="1843D3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:rsidRPr="00093C6A" w:rsidR="001267A5" w:rsidP="009C54AE" w:rsidRDefault="001267A5" w14:paraId="7D15F2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2.Dymara</w:t>
            </w:r>
            <w:r w:rsidRPr="00093C6A" w:rsidR="00CE269F">
              <w:rPr>
                <w:rFonts w:ascii="Corbel" w:hAnsi="Corbel"/>
                <w:b w:val="0"/>
                <w:smallCaps w:val="0"/>
                <w:szCs w:val="24"/>
              </w:rPr>
              <w:t xml:space="preserve"> B. (red.), Dziecko w świecie sztuki, Kraków 1996.</w:t>
            </w:r>
          </w:p>
          <w:p w:rsidRPr="00093C6A" w:rsidR="00CD145B" w:rsidP="001E64AA" w:rsidRDefault="00CD145B" w14:paraId="4E1259C1" w14:textId="77777777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:rsidRPr="00093C6A" w:rsidR="00CD145B" w:rsidP="00CD145B" w:rsidRDefault="00CD145B" w14:paraId="310A22BF" w14:textId="77777777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:rsidRPr="00093C6A" w:rsidR="00CD145B" w:rsidP="00CD145B" w:rsidRDefault="00CD145B" w14:paraId="6CE3C6DC" w14:textId="77777777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4. Malko D.,</w:t>
            </w:r>
            <w:r w:rsidRPr="00093C6A" w:rsidR="00AD4188">
              <w:rPr>
                <w:rFonts w:ascii="Corbel" w:hAnsi="Corbel"/>
              </w:rPr>
              <w:t xml:space="preserve"> </w:t>
            </w:r>
            <w:r w:rsidRPr="00093C6A">
              <w:rPr>
                <w:rFonts w:ascii="Corbel" w:hAnsi="Corbel"/>
              </w:rPr>
              <w:t xml:space="preserve">Metodyka wychowania muzycznego w przedszkolu, Warszawa 1990. </w:t>
            </w:r>
          </w:p>
          <w:p w:rsidRPr="00093C6A" w:rsidR="00CD145B" w:rsidP="001E64AA" w:rsidRDefault="00CD145B" w14:paraId="7950DF14" w14:textId="77777777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:rsidRPr="00093C6A" w:rsidR="00CD145B" w:rsidP="001E64AA" w:rsidRDefault="008339BD" w14:paraId="2E8AF788" w14:textId="77777777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6.Wesołowski F., Zasady muzyki, Kraków 1980.</w:t>
            </w:r>
          </w:p>
        </w:tc>
      </w:tr>
      <w:tr w:rsidRPr="00093C6A" w:rsidR="0085747A" w:rsidTr="0071620A" w14:paraId="47593055" w14:textId="77777777">
        <w:trPr>
          <w:trHeight w:val="397"/>
        </w:trPr>
        <w:tc>
          <w:tcPr>
            <w:tcW w:w="7513" w:type="dxa"/>
          </w:tcPr>
          <w:p w:rsidRPr="00093C6A" w:rsidR="0085747A" w:rsidP="009C54AE" w:rsidRDefault="0085747A" w14:paraId="4D2E90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93C6A" w:rsidR="005260C2" w:rsidP="001E64AA" w:rsidRDefault="005260C2" w14:paraId="0E7AB43C" w14:textId="77777777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:rsidRPr="00093C6A" w:rsidR="001267A5" w:rsidP="001267A5" w:rsidRDefault="001267A5" w14:paraId="14611700" w14:textId="77777777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2.Klechniowska A.M., Szkoła na fortepian, PWM 2010. </w:t>
            </w:r>
          </w:p>
          <w:p w:rsidRPr="00093C6A" w:rsidR="005260C2" w:rsidP="00AD4188" w:rsidRDefault="001267A5" w14:paraId="6BBC0D20" w14:textId="77777777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3</w:t>
            </w:r>
            <w:r w:rsidRPr="00093C6A" w:rsidR="005260C2">
              <w:rPr>
                <w:rFonts w:ascii="Corbel" w:hAnsi="Corbel"/>
              </w:rPr>
              <w:t xml:space="preserve">.Przychodzińska-Kociczak Maria, Zrozumieć muzykę, wyd. Nasza Księgarnia, 1984. </w:t>
            </w:r>
          </w:p>
          <w:p w:rsidRPr="00093C6A" w:rsidR="005260C2" w:rsidP="001E64AA" w:rsidRDefault="001267A5" w14:paraId="28507252" w14:textId="77777777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4</w:t>
            </w:r>
            <w:r w:rsidRPr="00093C6A" w:rsidR="00AD4188">
              <w:rPr>
                <w:rFonts w:ascii="Corbel" w:hAnsi="Corbel"/>
              </w:rPr>
              <w:t xml:space="preserve">. </w:t>
            </w:r>
            <w:proofErr w:type="spellStart"/>
            <w:r w:rsidRPr="00093C6A" w:rsidR="00AD4188">
              <w:rPr>
                <w:rFonts w:ascii="Corbel" w:hAnsi="Corbel"/>
              </w:rPr>
              <w:t>Smoczynska</w:t>
            </w:r>
            <w:proofErr w:type="spellEnd"/>
            <w:r w:rsidRPr="00093C6A" w:rsidR="00AD4188">
              <w:rPr>
                <w:rFonts w:ascii="Corbel" w:hAnsi="Corbel"/>
              </w:rPr>
              <w:t>-</w:t>
            </w:r>
            <w:r w:rsidRPr="00093C6A" w:rsidR="005260C2">
              <w:rPr>
                <w:rFonts w:ascii="Corbel" w:hAnsi="Corbel"/>
              </w:rPr>
              <w:t xml:space="preserve"> </w:t>
            </w:r>
            <w:proofErr w:type="spellStart"/>
            <w:r w:rsidRPr="00093C6A" w:rsidR="005260C2">
              <w:rPr>
                <w:rFonts w:ascii="Corbel" w:hAnsi="Corbel"/>
              </w:rPr>
              <w:t>Nachtman</w:t>
            </w:r>
            <w:proofErr w:type="spellEnd"/>
            <w:r w:rsidRPr="00093C6A" w:rsidR="005260C2">
              <w:rPr>
                <w:rFonts w:ascii="Corbel" w:hAnsi="Corbel"/>
              </w:rPr>
              <w:t xml:space="preserve"> U., Rozśpiewane przedszkole, Warszawa </w:t>
            </w:r>
            <w:r w:rsidRPr="00093C6A" w:rsidR="005260C2">
              <w:rPr>
                <w:rFonts w:ascii="Corbel" w:hAnsi="Corbel"/>
              </w:rPr>
              <w:t xml:space="preserve">1988. </w:t>
            </w:r>
          </w:p>
          <w:p w:rsidRPr="00093C6A" w:rsidR="005260C2" w:rsidP="001E64AA" w:rsidRDefault="00AD4188" w14:paraId="313E8AA2" w14:textId="77777777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5</w:t>
            </w:r>
            <w:r w:rsidRPr="00093C6A" w:rsidR="005260C2">
              <w:rPr>
                <w:rFonts w:ascii="Corbel" w:hAnsi="Corbel"/>
              </w:rPr>
              <w:t>.Smoczyńska-Nachtman U., Muzyka dla dzieci, Warszawa 1992.</w:t>
            </w:r>
          </w:p>
        </w:tc>
      </w:tr>
    </w:tbl>
    <w:p w:rsidRPr="00093C6A" w:rsidR="006422CC" w:rsidP="006422CC" w:rsidRDefault="006422CC" w14:paraId="43A011A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93C6A" w:rsidR="0085747A" w:rsidP="006422CC" w:rsidRDefault="0085747A" w14:paraId="6ED23FA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93C6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Pr="009C54AE" w:rsidR="00093C6A" w:rsidRDefault="00093C6A" w14:paraId="5E803D42" w14:textId="77777777">
      <w:pPr>
        <w:pStyle w:val="Punktygwne"/>
        <w:spacing w:before="0" w:after="0"/>
        <w:rPr>
          <w:rFonts w:ascii="Corbel" w:hAnsi="Corbel"/>
          <w:szCs w:val="24"/>
        </w:rPr>
      </w:pPr>
    </w:p>
    <w:sectPr w:rsidRPr="009C54AE" w:rsidR="00093C6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3DF3" w:rsidP="00C16ABF" w:rsidRDefault="00BE3DF3" w14:paraId="546684A4" w14:textId="77777777">
      <w:pPr>
        <w:spacing w:after="0" w:line="240" w:lineRule="auto"/>
      </w:pPr>
      <w:r>
        <w:separator/>
      </w:r>
    </w:p>
  </w:endnote>
  <w:endnote w:type="continuationSeparator" w:id="0">
    <w:p w:rsidR="00BE3DF3" w:rsidP="00C16ABF" w:rsidRDefault="00BE3DF3" w14:paraId="78F9F35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3DF3" w:rsidP="00C16ABF" w:rsidRDefault="00BE3DF3" w14:paraId="62CC175D" w14:textId="77777777">
      <w:pPr>
        <w:spacing w:after="0" w:line="240" w:lineRule="auto"/>
      </w:pPr>
      <w:r>
        <w:separator/>
      </w:r>
    </w:p>
  </w:footnote>
  <w:footnote w:type="continuationSeparator" w:id="0">
    <w:p w:rsidR="00BE3DF3" w:rsidP="00C16ABF" w:rsidRDefault="00BE3DF3" w14:paraId="5A782B8C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0BEDDEE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835374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11E"/>
    <w:rsid w:val="00012E3F"/>
    <w:rsid w:val="00015B8F"/>
    <w:rsid w:val="00022ECE"/>
    <w:rsid w:val="00041C63"/>
    <w:rsid w:val="00042A51"/>
    <w:rsid w:val="00042D2E"/>
    <w:rsid w:val="00044C82"/>
    <w:rsid w:val="00055A44"/>
    <w:rsid w:val="00056A1A"/>
    <w:rsid w:val="0005728F"/>
    <w:rsid w:val="00064608"/>
    <w:rsid w:val="00070ED6"/>
    <w:rsid w:val="00073FE4"/>
    <w:rsid w:val="000742DC"/>
    <w:rsid w:val="00082E1B"/>
    <w:rsid w:val="00084C12"/>
    <w:rsid w:val="000852A7"/>
    <w:rsid w:val="000907B0"/>
    <w:rsid w:val="00093C6A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694"/>
    <w:rsid w:val="000E5463"/>
    <w:rsid w:val="000F04C8"/>
    <w:rsid w:val="000F1C57"/>
    <w:rsid w:val="000F5615"/>
    <w:rsid w:val="00124BFF"/>
    <w:rsid w:val="0012560E"/>
    <w:rsid w:val="001267A5"/>
    <w:rsid w:val="00127108"/>
    <w:rsid w:val="00134B13"/>
    <w:rsid w:val="00146BC0"/>
    <w:rsid w:val="001519ED"/>
    <w:rsid w:val="00153C41"/>
    <w:rsid w:val="00154381"/>
    <w:rsid w:val="00162B7E"/>
    <w:rsid w:val="001640A7"/>
    <w:rsid w:val="00164FA7"/>
    <w:rsid w:val="00166A03"/>
    <w:rsid w:val="001718A7"/>
    <w:rsid w:val="001737CF"/>
    <w:rsid w:val="00176083"/>
    <w:rsid w:val="001762A3"/>
    <w:rsid w:val="001770C7"/>
    <w:rsid w:val="001828DB"/>
    <w:rsid w:val="00192F37"/>
    <w:rsid w:val="001A70D2"/>
    <w:rsid w:val="001B3915"/>
    <w:rsid w:val="001D657B"/>
    <w:rsid w:val="001D7B54"/>
    <w:rsid w:val="001E0209"/>
    <w:rsid w:val="001E64AA"/>
    <w:rsid w:val="001F2CA2"/>
    <w:rsid w:val="00201E50"/>
    <w:rsid w:val="0020233B"/>
    <w:rsid w:val="00203B1F"/>
    <w:rsid w:val="00205F69"/>
    <w:rsid w:val="002144C0"/>
    <w:rsid w:val="002216A7"/>
    <w:rsid w:val="0022477D"/>
    <w:rsid w:val="002274F0"/>
    <w:rsid w:val="002278A9"/>
    <w:rsid w:val="002336F9"/>
    <w:rsid w:val="0024028F"/>
    <w:rsid w:val="00241B00"/>
    <w:rsid w:val="0024465D"/>
    <w:rsid w:val="00244ABC"/>
    <w:rsid w:val="0024567D"/>
    <w:rsid w:val="00281BFA"/>
    <w:rsid w:val="00281FF2"/>
    <w:rsid w:val="002857DE"/>
    <w:rsid w:val="00291567"/>
    <w:rsid w:val="002A22BF"/>
    <w:rsid w:val="002A2389"/>
    <w:rsid w:val="002A5133"/>
    <w:rsid w:val="002A671D"/>
    <w:rsid w:val="002B2DAF"/>
    <w:rsid w:val="002B4D55"/>
    <w:rsid w:val="002B5EA0"/>
    <w:rsid w:val="002B6119"/>
    <w:rsid w:val="002C1F06"/>
    <w:rsid w:val="002D3375"/>
    <w:rsid w:val="002D73D4"/>
    <w:rsid w:val="002E343A"/>
    <w:rsid w:val="002F02A3"/>
    <w:rsid w:val="002F4ABE"/>
    <w:rsid w:val="003018BA"/>
    <w:rsid w:val="0030395F"/>
    <w:rsid w:val="00305C92"/>
    <w:rsid w:val="003151C5"/>
    <w:rsid w:val="00315D30"/>
    <w:rsid w:val="00326277"/>
    <w:rsid w:val="003343CF"/>
    <w:rsid w:val="00341E32"/>
    <w:rsid w:val="00346FE9"/>
    <w:rsid w:val="0034759A"/>
    <w:rsid w:val="003503F6"/>
    <w:rsid w:val="003523F0"/>
    <w:rsid w:val="003530DD"/>
    <w:rsid w:val="00363F78"/>
    <w:rsid w:val="003A0A5B"/>
    <w:rsid w:val="003A1176"/>
    <w:rsid w:val="003B2426"/>
    <w:rsid w:val="003B58F0"/>
    <w:rsid w:val="003C0BAE"/>
    <w:rsid w:val="003D060A"/>
    <w:rsid w:val="003D18A9"/>
    <w:rsid w:val="003D6CE2"/>
    <w:rsid w:val="003E1941"/>
    <w:rsid w:val="003E2FE6"/>
    <w:rsid w:val="003E33F9"/>
    <w:rsid w:val="003E49D5"/>
    <w:rsid w:val="003F38C0"/>
    <w:rsid w:val="00414E3C"/>
    <w:rsid w:val="0042244A"/>
    <w:rsid w:val="00422A2D"/>
    <w:rsid w:val="0042621D"/>
    <w:rsid w:val="0042745A"/>
    <w:rsid w:val="00431D5C"/>
    <w:rsid w:val="004362C6"/>
    <w:rsid w:val="00437FA2"/>
    <w:rsid w:val="00441AD0"/>
    <w:rsid w:val="004435D9"/>
    <w:rsid w:val="00445970"/>
    <w:rsid w:val="0045729E"/>
    <w:rsid w:val="00461EFC"/>
    <w:rsid w:val="004652C2"/>
    <w:rsid w:val="004706D1"/>
    <w:rsid w:val="00471326"/>
    <w:rsid w:val="00473D3C"/>
    <w:rsid w:val="0047598D"/>
    <w:rsid w:val="004840FD"/>
    <w:rsid w:val="00490F7D"/>
    <w:rsid w:val="00491678"/>
    <w:rsid w:val="004968E2"/>
    <w:rsid w:val="00496ADF"/>
    <w:rsid w:val="004A3EEA"/>
    <w:rsid w:val="004A4D1F"/>
    <w:rsid w:val="004D5282"/>
    <w:rsid w:val="004E19CE"/>
    <w:rsid w:val="004E68E2"/>
    <w:rsid w:val="004F1551"/>
    <w:rsid w:val="004F55A3"/>
    <w:rsid w:val="0050496F"/>
    <w:rsid w:val="00513B6F"/>
    <w:rsid w:val="00517C63"/>
    <w:rsid w:val="00521EBF"/>
    <w:rsid w:val="005260C2"/>
    <w:rsid w:val="00526C94"/>
    <w:rsid w:val="005363C4"/>
    <w:rsid w:val="00536BDE"/>
    <w:rsid w:val="00543ACC"/>
    <w:rsid w:val="0056696D"/>
    <w:rsid w:val="00573EF9"/>
    <w:rsid w:val="005819B5"/>
    <w:rsid w:val="0059484D"/>
    <w:rsid w:val="005A0396"/>
    <w:rsid w:val="005A0855"/>
    <w:rsid w:val="005A3196"/>
    <w:rsid w:val="005C080F"/>
    <w:rsid w:val="005C55E5"/>
    <w:rsid w:val="005C696A"/>
    <w:rsid w:val="005E6E85"/>
    <w:rsid w:val="005E76F3"/>
    <w:rsid w:val="005F31D2"/>
    <w:rsid w:val="005F67C3"/>
    <w:rsid w:val="0061029B"/>
    <w:rsid w:val="00617230"/>
    <w:rsid w:val="00621CE1"/>
    <w:rsid w:val="00622D9E"/>
    <w:rsid w:val="00627FC9"/>
    <w:rsid w:val="006422CC"/>
    <w:rsid w:val="00647FA8"/>
    <w:rsid w:val="00650C5F"/>
    <w:rsid w:val="00654934"/>
    <w:rsid w:val="006620D9"/>
    <w:rsid w:val="00663AAB"/>
    <w:rsid w:val="00671958"/>
    <w:rsid w:val="00675843"/>
    <w:rsid w:val="00696477"/>
    <w:rsid w:val="006A6CC4"/>
    <w:rsid w:val="006B7C11"/>
    <w:rsid w:val="006D050F"/>
    <w:rsid w:val="006D6139"/>
    <w:rsid w:val="006E5D65"/>
    <w:rsid w:val="006F1282"/>
    <w:rsid w:val="006F1FBC"/>
    <w:rsid w:val="006F31E2"/>
    <w:rsid w:val="00706544"/>
    <w:rsid w:val="007072BA"/>
    <w:rsid w:val="00707895"/>
    <w:rsid w:val="0071620A"/>
    <w:rsid w:val="00724172"/>
    <w:rsid w:val="00724677"/>
    <w:rsid w:val="00725459"/>
    <w:rsid w:val="007327BD"/>
    <w:rsid w:val="00734608"/>
    <w:rsid w:val="00745302"/>
    <w:rsid w:val="007461D6"/>
    <w:rsid w:val="00746EC8"/>
    <w:rsid w:val="00755038"/>
    <w:rsid w:val="007618F3"/>
    <w:rsid w:val="00763BF1"/>
    <w:rsid w:val="00766FD4"/>
    <w:rsid w:val="0078168C"/>
    <w:rsid w:val="0078775F"/>
    <w:rsid w:val="00787C2A"/>
    <w:rsid w:val="00790E27"/>
    <w:rsid w:val="007A4022"/>
    <w:rsid w:val="007A48BE"/>
    <w:rsid w:val="007A6E6E"/>
    <w:rsid w:val="007C0C28"/>
    <w:rsid w:val="007C3299"/>
    <w:rsid w:val="007C3BCC"/>
    <w:rsid w:val="007C4546"/>
    <w:rsid w:val="007D6E56"/>
    <w:rsid w:val="007F1652"/>
    <w:rsid w:val="007F4155"/>
    <w:rsid w:val="008100D2"/>
    <w:rsid w:val="0081554D"/>
    <w:rsid w:val="0081707E"/>
    <w:rsid w:val="00825726"/>
    <w:rsid w:val="0083241B"/>
    <w:rsid w:val="008339BD"/>
    <w:rsid w:val="008449B3"/>
    <w:rsid w:val="008476AE"/>
    <w:rsid w:val="0085747A"/>
    <w:rsid w:val="008811BA"/>
    <w:rsid w:val="00884922"/>
    <w:rsid w:val="00885F64"/>
    <w:rsid w:val="008917F9"/>
    <w:rsid w:val="00894F87"/>
    <w:rsid w:val="008A45F7"/>
    <w:rsid w:val="008C0CC0"/>
    <w:rsid w:val="008C19A9"/>
    <w:rsid w:val="008C1CFE"/>
    <w:rsid w:val="008C379D"/>
    <w:rsid w:val="008C5147"/>
    <w:rsid w:val="008C5359"/>
    <w:rsid w:val="008C5363"/>
    <w:rsid w:val="008D3DFB"/>
    <w:rsid w:val="008D4088"/>
    <w:rsid w:val="008E64F4"/>
    <w:rsid w:val="008F0F95"/>
    <w:rsid w:val="008F12C9"/>
    <w:rsid w:val="008F6E29"/>
    <w:rsid w:val="00900D72"/>
    <w:rsid w:val="00916188"/>
    <w:rsid w:val="00923D7D"/>
    <w:rsid w:val="00926026"/>
    <w:rsid w:val="009320B4"/>
    <w:rsid w:val="009508DF"/>
    <w:rsid w:val="00950DAC"/>
    <w:rsid w:val="00954A07"/>
    <w:rsid w:val="00955DA9"/>
    <w:rsid w:val="00960C7E"/>
    <w:rsid w:val="0096489A"/>
    <w:rsid w:val="00974F68"/>
    <w:rsid w:val="00986535"/>
    <w:rsid w:val="009923FD"/>
    <w:rsid w:val="00994FA2"/>
    <w:rsid w:val="00997F14"/>
    <w:rsid w:val="009A78D9"/>
    <w:rsid w:val="009B5D6F"/>
    <w:rsid w:val="009C1331"/>
    <w:rsid w:val="009C3E31"/>
    <w:rsid w:val="009C54AE"/>
    <w:rsid w:val="009C788E"/>
    <w:rsid w:val="009E3B41"/>
    <w:rsid w:val="009F3C5C"/>
    <w:rsid w:val="009F4610"/>
    <w:rsid w:val="00A00ECC"/>
    <w:rsid w:val="00A04EA4"/>
    <w:rsid w:val="00A07348"/>
    <w:rsid w:val="00A155EE"/>
    <w:rsid w:val="00A1719A"/>
    <w:rsid w:val="00A2245B"/>
    <w:rsid w:val="00A24C56"/>
    <w:rsid w:val="00A24CDE"/>
    <w:rsid w:val="00A27F9F"/>
    <w:rsid w:val="00A30110"/>
    <w:rsid w:val="00A36899"/>
    <w:rsid w:val="00A369A5"/>
    <w:rsid w:val="00A371F6"/>
    <w:rsid w:val="00A43BC2"/>
    <w:rsid w:val="00A43BF6"/>
    <w:rsid w:val="00A53FA5"/>
    <w:rsid w:val="00A54817"/>
    <w:rsid w:val="00A601C8"/>
    <w:rsid w:val="00A60799"/>
    <w:rsid w:val="00A84C85"/>
    <w:rsid w:val="00A90060"/>
    <w:rsid w:val="00A90EE5"/>
    <w:rsid w:val="00A97DE1"/>
    <w:rsid w:val="00AB053C"/>
    <w:rsid w:val="00AB0EFB"/>
    <w:rsid w:val="00AB24F6"/>
    <w:rsid w:val="00AB76C9"/>
    <w:rsid w:val="00AD1146"/>
    <w:rsid w:val="00AD27D3"/>
    <w:rsid w:val="00AD4188"/>
    <w:rsid w:val="00AD66D6"/>
    <w:rsid w:val="00AE1160"/>
    <w:rsid w:val="00AE203C"/>
    <w:rsid w:val="00AE2E74"/>
    <w:rsid w:val="00AE5FCB"/>
    <w:rsid w:val="00AF2C1E"/>
    <w:rsid w:val="00B06142"/>
    <w:rsid w:val="00B13122"/>
    <w:rsid w:val="00B135B1"/>
    <w:rsid w:val="00B30DF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6B9"/>
    <w:rsid w:val="00BB19F2"/>
    <w:rsid w:val="00BB520A"/>
    <w:rsid w:val="00BD3869"/>
    <w:rsid w:val="00BD4876"/>
    <w:rsid w:val="00BD66E9"/>
    <w:rsid w:val="00BD6FF4"/>
    <w:rsid w:val="00BE3DF3"/>
    <w:rsid w:val="00BE62EF"/>
    <w:rsid w:val="00BE767D"/>
    <w:rsid w:val="00BF27E5"/>
    <w:rsid w:val="00BF2C41"/>
    <w:rsid w:val="00BF40E2"/>
    <w:rsid w:val="00C02723"/>
    <w:rsid w:val="00C053C4"/>
    <w:rsid w:val="00C058B4"/>
    <w:rsid w:val="00C05F44"/>
    <w:rsid w:val="00C061AE"/>
    <w:rsid w:val="00C131B5"/>
    <w:rsid w:val="00C16ABF"/>
    <w:rsid w:val="00C170AE"/>
    <w:rsid w:val="00C2500B"/>
    <w:rsid w:val="00C26CB7"/>
    <w:rsid w:val="00C324C1"/>
    <w:rsid w:val="00C36992"/>
    <w:rsid w:val="00C41C25"/>
    <w:rsid w:val="00C56036"/>
    <w:rsid w:val="00C57853"/>
    <w:rsid w:val="00C61DC5"/>
    <w:rsid w:val="00C64852"/>
    <w:rsid w:val="00C67E92"/>
    <w:rsid w:val="00C70A26"/>
    <w:rsid w:val="00C7340E"/>
    <w:rsid w:val="00C766DF"/>
    <w:rsid w:val="00C871E3"/>
    <w:rsid w:val="00C8739E"/>
    <w:rsid w:val="00C94B98"/>
    <w:rsid w:val="00CA2B96"/>
    <w:rsid w:val="00CA4F11"/>
    <w:rsid w:val="00CA5089"/>
    <w:rsid w:val="00CB42CB"/>
    <w:rsid w:val="00CD145B"/>
    <w:rsid w:val="00CD2786"/>
    <w:rsid w:val="00CD2D3E"/>
    <w:rsid w:val="00CD6897"/>
    <w:rsid w:val="00CD752E"/>
    <w:rsid w:val="00CE269F"/>
    <w:rsid w:val="00CE5BAC"/>
    <w:rsid w:val="00CF082D"/>
    <w:rsid w:val="00CF25BE"/>
    <w:rsid w:val="00CF47EB"/>
    <w:rsid w:val="00CF78ED"/>
    <w:rsid w:val="00D02B25"/>
    <w:rsid w:val="00D02EBA"/>
    <w:rsid w:val="00D07D82"/>
    <w:rsid w:val="00D106C6"/>
    <w:rsid w:val="00D15644"/>
    <w:rsid w:val="00D17C3C"/>
    <w:rsid w:val="00D26B2C"/>
    <w:rsid w:val="00D352C9"/>
    <w:rsid w:val="00D425B2"/>
    <w:rsid w:val="00D428D6"/>
    <w:rsid w:val="00D552B2"/>
    <w:rsid w:val="00D608D1"/>
    <w:rsid w:val="00D64AB7"/>
    <w:rsid w:val="00D74119"/>
    <w:rsid w:val="00D8075B"/>
    <w:rsid w:val="00D8678B"/>
    <w:rsid w:val="00DA2114"/>
    <w:rsid w:val="00DD3E18"/>
    <w:rsid w:val="00DE09C0"/>
    <w:rsid w:val="00DE2F01"/>
    <w:rsid w:val="00DE4A14"/>
    <w:rsid w:val="00DF320D"/>
    <w:rsid w:val="00DF71C8"/>
    <w:rsid w:val="00E12708"/>
    <w:rsid w:val="00E129B8"/>
    <w:rsid w:val="00E21E7D"/>
    <w:rsid w:val="00E22FBC"/>
    <w:rsid w:val="00E24BF5"/>
    <w:rsid w:val="00E25338"/>
    <w:rsid w:val="00E368F1"/>
    <w:rsid w:val="00E51E44"/>
    <w:rsid w:val="00E60951"/>
    <w:rsid w:val="00E63348"/>
    <w:rsid w:val="00E6541E"/>
    <w:rsid w:val="00E77E88"/>
    <w:rsid w:val="00E8107D"/>
    <w:rsid w:val="00E849AD"/>
    <w:rsid w:val="00E8762F"/>
    <w:rsid w:val="00E960BB"/>
    <w:rsid w:val="00EA2074"/>
    <w:rsid w:val="00EA38F7"/>
    <w:rsid w:val="00EA4832"/>
    <w:rsid w:val="00EA4E9D"/>
    <w:rsid w:val="00EA6FFD"/>
    <w:rsid w:val="00EC4899"/>
    <w:rsid w:val="00EC78CB"/>
    <w:rsid w:val="00ED03AB"/>
    <w:rsid w:val="00ED32D2"/>
    <w:rsid w:val="00EE259C"/>
    <w:rsid w:val="00EE32DE"/>
    <w:rsid w:val="00EE5457"/>
    <w:rsid w:val="00EE57E9"/>
    <w:rsid w:val="00EF70A0"/>
    <w:rsid w:val="00F01ABB"/>
    <w:rsid w:val="00F070AB"/>
    <w:rsid w:val="00F17567"/>
    <w:rsid w:val="00F27A7B"/>
    <w:rsid w:val="00F44AAC"/>
    <w:rsid w:val="00F51003"/>
    <w:rsid w:val="00F526AF"/>
    <w:rsid w:val="00F617C3"/>
    <w:rsid w:val="00F7066B"/>
    <w:rsid w:val="00F80A6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74F"/>
    <w:rsid w:val="00FF5E7D"/>
    <w:rsid w:val="043F2EE6"/>
    <w:rsid w:val="0B22E793"/>
    <w:rsid w:val="0DF5D4B3"/>
    <w:rsid w:val="1AB14087"/>
    <w:rsid w:val="1B5C27A6"/>
    <w:rsid w:val="30A32F85"/>
    <w:rsid w:val="343224C7"/>
    <w:rsid w:val="354179CB"/>
    <w:rsid w:val="63414BCF"/>
    <w:rsid w:val="7BE16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3073A"/>
  <w15:docId w15:val="{83EB98B5-464F-42AC-81E3-6B6433C8CF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qFormat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ListLabel12" w:customStyle="1">
    <w:name w:val="ListLabel 12"/>
    <w:qFormat/>
    <w:rsid w:val="00A1719A"/>
    <w:rPr>
      <w:rFonts w:cs="Times New Roman"/>
    </w:rPr>
  </w:style>
  <w:style w:type="paragraph" w:styleId="Nagwek11" w:customStyle="1">
    <w:name w:val="Nagłówek 11"/>
    <w:basedOn w:val="Normalny"/>
    <w:link w:val="Nagwek1Znak"/>
    <w:autoRedefine/>
    <w:qFormat/>
    <w:rsid w:val="00BB19F2"/>
    <w:pPr>
      <w:keepNext/>
      <w:spacing w:before="120" w:after="0" w:line="240" w:lineRule="auto"/>
      <w:jc w:val="center"/>
      <w:outlineLvl w:val="0"/>
    </w:pPr>
    <w:rPr>
      <w:rFonts w:ascii="Times New Roman" w:hAnsi="Times New Roman" w:eastAsia="Times New Roman"/>
      <w:b/>
      <w:bCs/>
      <w:color w:val="00000A"/>
      <w:sz w:val="24"/>
      <w:szCs w:val="24"/>
      <w:lang w:eastAsia="zh-CN"/>
    </w:rPr>
  </w:style>
  <w:style w:type="character" w:styleId="Nagwek1Znak" w:customStyle="1">
    <w:name w:val="Nagłówek 1 Znak"/>
    <w:basedOn w:val="Domylnaczcionkaakapitu"/>
    <w:link w:val="Nagwek11"/>
    <w:qFormat/>
    <w:rsid w:val="00BB19F2"/>
    <w:rPr>
      <w:rFonts w:eastAsia="Times New Roman"/>
      <w:b/>
      <w:bCs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894D5-E72C-45F7-89DC-214F830737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64978E-128D-4AE2-A718-07D7C633DF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BB715B-E96D-446A-88BC-A33BEC6907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1D2516-BF70-4AF9-B609-88927A30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Barbara Lulek</lastModifiedBy>
  <revision>33</revision>
  <lastPrinted>2019-02-06T12:12:00.0000000Z</lastPrinted>
  <dcterms:created xsi:type="dcterms:W3CDTF">2019-10-31T12:42:00.0000000Z</dcterms:created>
  <dcterms:modified xsi:type="dcterms:W3CDTF">2025-05-14T15:06:15.9802232Z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